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6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tblGrid>
      <w:tr w:rsidR="004D06B1" w:rsidTr="004D06B1">
        <w:tc>
          <w:tcPr>
            <w:tcW w:w="3119" w:type="dxa"/>
          </w:tcPr>
          <w:p w:rsidR="004D06B1" w:rsidRPr="004D06B1" w:rsidRDefault="004D06B1" w:rsidP="004D06B1">
            <w:pPr>
              <w:rPr>
                <w:sz w:val="28"/>
                <w:szCs w:val="28"/>
                <w:lang w:val="uk-UA"/>
              </w:rPr>
            </w:pPr>
            <w:bookmarkStart w:id="0" w:name="_Toc469371551"/>
            <w:bookmarkStart w:id="1" w:name="_Toc469369122"/>
            <w:bookmarkStart w:id="2" w:name="_Toc469367601"/>
            <w:bookmarkStart w:id="3" w:name="_Toc469366809"/>
            <w:bookmarkStart w:id="4" w:name="_Toc456600651"/>
            <w:bookmarkStart w:id="5" w:name="_Toc439151922"/>
            <w:bookmarkStart w:id="6" w:name="_Toc437420269"/>
            <w:bookmarkStart w:id="7" w:name="_Toc437058752"/>
            <w:bookmarkStart w:id="8" w:name="_Toc423408154"/>
            <w:bookmarkStart w:id="9" w:name="_Toc423401391"/>
            <w:bookmarkStart w:id="10" w:name="_Toc423401099"/>
            <w:bookmarkStart w:id="11" w:name="_Toc422014872"/>
            <w:bookmarkStart w:id="12" w:name="_Toc421951567"/>
            <w:bookmarkStart w:id="13" w:name="_Toc421949327"/>
            <w:bookmarkStart w:id="14" w:name="_Toc416494987"/>
            <w:bookmarkStart w:id="15" w:name="_Toc416235844"/>
            <w:bookmarkStart w:id="16" w:name="_Toc416233441"/>
            <w:bookmarkStart w:id="17" w:name="_Toc416232891"/>
            <w:bookmarkStart w:id="18" w:name="_Toc469371588"/>
            <w:bookmarkStart w:id="19" w:name="_Toc469369159"/>
            <w:bookmarkStart w:id="20" w:name="_Toc469367638"/>
            <w:bookmarkStart w:id="21" w:name="_Toc469366846"/>
            <w:bookmarkStart w:id="22" w:name="_Toc456600691"/>
            <w:bookmarkStart w:id="23" w:name="_Toc439151954"/>
            <w:bookmarkStart w:id="24" w:name="_Toc437420301"/>
            <w:bookmarkStart w:id="25" w:name="_Toc437058786"/>
            <w:bookmarkStart w:id="26" w:name="_Toc423408199"/>
            <w:bookmarkStart w:id="27" w:name="_Toc423401436"/>
            <w:bookmarkStart w:id="28" w:name="_Toc423401144"/>
            <w:bookmarkStart w:id="29" w:name="_Toc422014917"/>
            <w:bookmarkStart w:id="30" w:name="_Toc421951612"/>
            <w:bookmarkStart w:id="31" w:name="_Toc421949372"/>
            <w:bookmarkStart w:id="32" w:name="_Toc416495031"/>
            <w:bookmarkStart w:id="33" w:name="_Toc416235883"/>
            <w:r w:rsidRPr="000A7DD4">
              <w:rPr>
                <w:sz w:val="28"/>
                <w:szCs w:val="28"/>
              </w:rPr>
              <w:t xml:space="preserve">Додаток </w:t>
            </w:r>
            <w:r>
              <w:rPr>
                <w:sz w:val="28"/>
                <w:szCs w:val="28"/>
                <w:lang w:val="uk-UA"/>
              </w:rPr>
              <w:t>3</w:t>
            </w:r>
          </w:p>
          <w:p w:rsidR="004D06B1" w:rsidRDefault="004D06B1" w:rsidP="004D06B1">
            <w:pPr>
              <w:rPr>
                <w:sz w:val="28"/>
                <w:szCs w:val="28"/>
                <w:lang w:val="uk-UA"/>
              </w:rPr>
            </w:pPr>
            <w:r w:rsidRPr="000A7DD4">
              <w:rPr>
                <w:sz w:val="28"/>
                <w:szCs w:val="28"/>
              </w:rPr>
              <w:t xml:space="preserve">до розпорядження </w:t>
            </w:r>
          </w:p>
          <w:p w:rsidR="00F8661D" w:rsidRPr="00F8661D" w:rsidRDefault="00F8661D" w:rsidP="004D06B1">
            <w:pPr>
              <w:rPr>
                <w:sz w:val="28"/>
                <w:szCs w:val="28"/>
                <w:lang w:val="uk-UA"/>
              </w:rPr>
            </w:pPr>
            <w:r>
              <w:rPr>
                <w:sz w:val="28"/>
                <w:szCs w:val="28"/>
                <w:lang w:val="uk-UA"/>
              </w:rPr>
              <w:t>Срібнянського</w:t>
            </w:r>
          </w:p>
          <w:p w:rsidR="004D06B1" w:rsidRDefault="004D06B1" w:rsidP="004D06B1">
            <w:pPr>
              <w:rPr>
                <w:sz w:val="28"/>
                <w:szCs w:val="28"/>
                <w:lang w:val="uk-UA"/>
              </w:rPr>
            </w:pPr>
            <w:r>
              <w:rPr>
                <w:sz w:val="28"/>
                <w:szCs w:val="28"/>
                <w:lang w:val="uk-UA"/>
              </w:rPr>
              <w:t>селищного голови</w:t>
            </w:r>
            <w:r w:rsidRPr="000A7DD4">
              <w:rPr>
                <w:sz w:val="28"/>
                <w:szCs w:val="28"/>
              </w:rPr>
              <w:t xml:space="preserve"> </w:t>
            </w:r>
          </w:p>
          <w:p w:rsidR="004D06B1" w:rsidRPr="000A7DD4" w:rsidRDefault="00F8661D" w:rsidP="004D06B1">
            <w:pPr>
              <w:rPr>
                <w:sz w:val="28"/>
                <w:szCs w:val="28"/>
                <w:lang w:val="uk-UA"/>
              </w:rPr>
            </w:pPr>
            <w:r>
              <w:rPr>
                <w:sz w:val="28"/>
                <w:szCs w:val="28"/>
                <w:lang w:val="uk-UA"/>
              </w:rPr>
              <w:t>01</w:t>
            </w:r>
            <w:r w:rsidR="00F13241">
              <w:rPr>
                <w:sz w:val="28"/>
                <w:szCs w:val="28"/>
                <w:lang w:val="uk-UA"/>
              </w:rPr>
              <w:t xml:space="preserve"> березня </w:t>
            </w:r>
            <w:r>
              <w:rPr>
                <w:sz w:val="28"/>
                <w:szCs w:val="28"/>
              </w:rPr>
              <w:t>20</w:t>
            </w:r>
            <w:r>
              <w:rPr>
                <w:sz w:val="28"/>
                <w:szCs w:val="28"/>
                <w:lang w:val="uk-UA"/>
              </w:rPr>
              <w:t>23</w:t>
            </w:r>
            <w:r w:rsidR="00F13241">
              <w:rPr>
                <w:sz w:val="28"/>
                <w:szCs w:val="28"/>
                <w:lang w:val="uk-UA"/>
              </w:rPr>
              <w:t xml:space="preserve"> р.</w:t>
            </w:r>
            <w:r w:rsidR="004D06B1">
              <w:rPr>
                <w:sz w:val="28"/>
                <w:szCs w:val="28"/>
                <w:lang w:val="uk-UA"/>
              </w:rPr>
              <w:t xml:space="preserve"> </w:t>
            </w:r>
            <w:r w:rsidR="004D06B1" w:rsidRPr="000A7DD4">
              <w:rPr>
                <w:sz w:val="28"/>
                <w:szCs w:val="28"/>
              </w:rPr>
              <w:t>№</w:t>
            </w:r>
            <w:r>
              <w:rPr>
                <w:sz w:val="28"/>
                <w:szCs w:val="28"/>
                <w:lang w:val="uk-UA"/>
              </w:rPr>
              <w:t>29</w:t>
            </w:r>
          </w:p>
          <w:p w:rsidR="004D06B1" w:rsidRDefault="004D06B1" w:rsidP="004D06B1">
            <w:pPr>
              <w:jc w:val="right"/>
              <w:rPr>
                <w:sz w:val="28"/>
                <w:szCs w:val="28"/>
                <w:lang w:val="uk-UA"/>
              </w:rPr>
            </w:pPr>
          </w:p>
        </w:tc>
      </w:tr>
    </w:tbl>
    <w:p w:rsidR="004D06B1" w:rsidRDefault="004D06B1" w:rsidP="004D06B1">
      <w:pPr>
        <w:jc w:val="right"/>
        <w:rPr>
          <w:sz w:val="28"/>
          <w:szCs w:val="28"/>
          <w:lang w:val="uk-UA"/>
        </w:rPr>
      </w:pPr>
    </w:p>
    <w:p w:rsidR="00DC37F5" w:rsidRDefault="00DC37F5" w:rsidP="008E4C2C">
      <w:pPr>
        <w:jc w:val="center"/>
        <w:rPr>
          <w:sz w:val="28"/>
          <w:szCs w:val="28"/>
          <w:lang w:val="uk-UA"/>
        </w:rPr>
      </w:pPr>
    </w:p>
    <w:p w:rsidR="008E4C2C" w:rsidRPr="008E4C2C" w:rsidRDefault="008E4C2C" w:rsidP="005041DE">
      <w:pPr>
        <w:rPr>
          <w:sz w:val="28"/>
          <w:szCs w:val="28"/>
          <w:lang w:val="uk-UA"/>
        </w:rPr>
      </w:pPr>
    </w:p>
    <w:p w:rsidR="008E4C2C" w:rsidRPr="008E4C2C" w:rsidRDefault="008E4C2C" w:rsidP="004D06B1">
      <w:pPr>
        <w:jc w:val="center"/>
        <w:rPr>
          <w:sz w:val="28"/>
          <w:szCs w:val="28"/>
          <w:lang w:val="uk-UA"/>
        </w:rPr>
      </w:pPr>
      <w:r w:rsidRPr="008E4C2C">
        <w:rPr>
          <w:b/>
          <w:sz w:val="28"/>
          <w:szCs w:val="28"/>
          <w:lang w:val="uk-UA"/>
        </w:rPr>
        <w:t>ІНСТРУКЦІЯ №3</w:t>
      </w:r>
    </w:p>
    <w:p w:rsidR="008E4C2C" w:rsidRPr="008E4C2C" w:rsidRDefault="008E4C2C" w:rsidP="008E4C2C">
      <w:pPr>
        <w:jc w:val="center"/>
        <w:rPr>
          <w:rFonts w:ascii="Arial" w:hAnsi="Arial"/>
          <w:b/>
          <w:sz w:val="8"/>
          <w:szCs w:val="20"/>
          <w:lang w:val="uk-UA"/>
        </w:rPr>
      </w:pPr>
    </w:p>
    <w:p w:rsidR="008E4C2C" w:rsidRPr="008E4C2C" w:rsidRDefault="008E4C2C" w:rsidP="008E4C2C">
      <w:pPr>
        <w:jc w:val="center"/>
        <w:rPr>
          <w:sz w:val="28"/>
          <w:szCs w:val="28"/>
          <w:lang w:val="uk-UA"/>
        </w:rPr>
      </w:pPr>
      <w:r w:rsidRPr="00125A6A">
        <w:rPr>
          <w:sz w:val="28"/>
          <w:szCs w:val="28"/>
          <w:lang w:val="uk-UA"/>
        </w:rPr>
        <w:t>по наданню першої долікарської медичної допомоги</w:t>
      </w:r>
    </w:p>
    <w:p w:rsidR="008E4C2C" w:rsidRPr="008E4C2C" w:rsidRDefault="008E4C2C" w:rsidP="008E4C2C">
      <w:pPr>
        <w:jc w:val="center"/>
        <w:rPr>
          <w:sz w:val="36"/>
          <w:szCs w:val="20"/>
          <w:lang w:val="uk-UA"/>
        </w:rPr>
      </w:pPr>
    </w:p>
    <w:p w:rsidR="008E4C2C" w:rsidRPr="008E4C2C" w:rsidRDefault="008E4C2C" w:rsidP="008E4C2C">
      <w:pPr>
        <w:jc w:val="center"/>
        <w:rPr>
          <w:b/>
          <w:szCs w:val="20"/>
          <w:lang w:val="uk-UA"/>
        </w:rPr>
      </w:pPr>
      <w:r w:rsidRPr="008E4C2C">
        <w:rPr>
          <w:b/>
          <w:szCs w:val="20"/>
          <w:lang w:val="uk-UA"/>
        </w:rPr>
        <w:t>1.  ЗАГАЛЬНІ ПОЛОЖЕННЯ</w:t>
      </w:r>
    </w:p>
    <w:p w:rsidR="008E4C2C" w:rsidRPr="008E4C2C" w:rsidRDefault="008E4C2C" w:rsidP="008E4C2C">
      <w:pPr>
        <w:jc w:val="both"/>
        <w:rPr>
          <w:b/>
          <w:sz w:val="23"/>
          <w:szCs w:val="20"/>
          <w:lang w:val="uk-UA"/>
        </w:rPr>
      </w:pPr>
    </w:p>
    <w:p w:rsidR="008E4C2C" w:rsidRPr="008E4C2C" w:rsidRDefault="008E4C2C" w:rsidP="008466A4">
      <w:pPr>
        <w:tabs>
          <w:tab w:val="left" w:pos="567"/>
        </w:tabs>
        <w:ind w:firstLine="567"/>
        <w:jc w:val="both"/>
        <w:rPr>
          <w:sz w:val="28"/>
          <w:szCs w:val="28"/>
          <w:lang w:val="uk-UA"/>
        </w:rPr>
      </w:pPr>
      <w:r w:rsidRPr="008E4C2C">
        <w:rPr>
          <w:sz w:val="28"/>
          <w:szCs w:val="28"/>
          <w:lang w:val="uk-UA"/>
        </w:rPr>
        <w:t>1.1.</w:t>
      </w:r>
      <w:r w:rsidR="008466A4">
        <w:rPr>
          <w:sz w:val="28"/>
          <w:szCs w:val="28"/>
          <w:lang w:val="uk-UA"/>
        </w:rPr>
        <w:t xml:space="preserve"> </w:t>
      </w:r>
      <w:r w:rsidRPr="008E4C2C">
        <w:rPr>
          <w:sz w:val="28"/>
          <w:szCs w:val="28"/>
          <w:lang w:val="uk-UA"/>
        </w:rPr>
        <w:t xml:space="preserve">Дана інструкція розроблена у відповідності з Типовим положенням про розробку інструкцій з охорони праці, затвердженого наказом </w:t>
      </w:r>
      <w:proofErr w:type="spellStart"/>
      <w:r w:rsidRPr="008E4C2C">
        <w:rPr>
          <w:sz w:val="28"/>
          <w:szCs w:val="28"/>
          <w:lang w:val="uk-UA"/>
        </w:rPr>
        <w:t>Держнаглядохоронпраці</w:t>
      </w:r>
      <w:proofErr w:type="spellEnd"/>
      <w:r w:rsidRPr="008E4C2C">
        <w:rPr>
          <w:sz w:val="28"/>
          <w:szCs w:val="28"/>
          <w:lang w:val="uk-UA"/>
        </w:rPr>
        <w:t xml:space="preserve"> від 29 січня 1998 року № 9, зареєстрованого в Міністерстві юстиції України 07 квітня 1998 року за № 226/2666 і визначає порядок надання першої долікарської медичної допомоги.</w:t>
      </w:r>
    </w:p>
    <w:p w:rsidR="008E4C2C" w:rsidRPr="008E4C2C" w:rsidRDefault="008E4C2C" w:rsidP="008466A4">
      <w:pPr>
        <w:tabs>
          <w:tab w:val="left" w:pos="567"/>
        </w:tabs>
        <w:ind w:firstLine="567"/>
        <w:jc w:val="both"/>
        <w:rPr>
          <w:sz w:val="28"/>
          <w:szCs w:val="28"/>
          <w:lang w:val="uk-UA"/>
        </w:rPr>
      </w:pPr>
      <w:r w:rsidRPr="008E4C2C">
        <w:rPr>
          <w:sz w:val="28"/>
          <w:szCs w:val="28"/>
          <w:lang w:val="uk-UA"/>
        </w:rPr>
        <w:t>Найбільше розповсюджені травми серед працюючих -  подряпини, рани, удари, переломи, вивихи, розтяги, опіки, ураження електричним струмом та ін.</w:t>
      </w:r>
    </w:p>
    <w:p w:rsidR="008E4C2C" w:rsidRPr="008E4C2C" w:rsidRDefault="008E4C2C" w:rsidP="008466A4">
      <w:pPr>
        <w:tabs>
          <w:tab w:val="left" w:pos="567"/>
        </w:tabs>
        <w:ind w:firstLine="567"/>
        <w:jc w:val="both"/>
        <w:rPr>
          <w:sz w:val="28"/>
          <w:szCs w:val="28"/>
          <w:lang w:val="uk-UA"/>
        </w:rPr>
      </w:pPr>
      <w:r w:rsidRPr="008E4C2C">
        <w:rPr>
          <w:sz w:val="28"/>
          <w:szCs w:val="28"/>
          <w:lang w:val="uk-UA"/>
        </w:rPr>
        <w:t>При цьому всі робітники та службовці повинн</w:t>
      </w:r>
      <w:r w:rsidR="008466A4">
        <w:rPr>
          <w:sz w:val="28"/>
          <w:szCs w:val="28"/>
          <w:lang w:val="uk-UA"/>
        </w:rPr>
        <w:t xml:space="preserve">і знати і вміти надавати першу </w:t>
      </w:r>
      <w:r w:rsidRPr="008E4C2C">
        <w:rPr>
          <w:sz w:val="28"/>
          <w:szCs w:val="28"/>
          <w:lang w:val="uk-UA"/>
        </w:rPr>
        <w:t>(долікарську) медичну допомогу з послідуючим напр</w:t>
      </w:r>
      <w:r w:rsidR="008466A4">
        <w:rPr>
          <w:sz w:val="28"/>
          <w:szCs w:val="28"/>
          <w:lang w:val="uk-UA"/>
        </w:rPr>
        <w:t xml:space="preserve">авленням в лікувальний заклад, </w:t>
      </w:r>
      <w:r w:rsidRPr="008E4C2C">
        <w:rPr>
          <w:sz w:val="28"/>
          <w:szCs w:val="28"/>
          <w:lang w:val="uk-UA"/>
        </w:rPr>
        <w:t>вміти діяти обдумано, спокійно і рішуче, для чого потрібно оцінити ситуацію, яка виникла, вміти виявити при цьому обставини, причини травмування.</w:t>
      </w:r>
    </w:p>
    <w:p w:rsidR="008E4C2C" w:rsidRPr="008E4C2C" w:rsidRDefault="008E4C2C" w:rsidP="008466A4">
      <w:pPr>
        <w:tabs>
          <w:tab w:val="left" w:pos="567"/>
        </w:tabs>
        <w:ind w:firstLine="567"/>
        <w:jc w:val="both"/>
        <w:rPr>
          <w:sz w:val="28"/>
          <w:szCs w:val="28"/>
          <w:lang w:val="uk-UA"/>
        </w:rPr>
      </w:pPr>
      <w:r w:rsidRPr="008E4C2C">
        <w:rPr>
          <w:sz w:val="28"/>
          <w:szCs w:val="28"/>
          <w:lang w:val="uk-UA"/>
        </w:rPr>
        <w:t xml:space="preserve">Одночасно з наданням першої (долікарської) допомоги (далі першої допомоги) повинна бути визначена можливість транспортування та достатність транспортних засобів для доставки потерпілого в найближчий лікувальний заклад.  Людина, яка надає першу допомогу повинна вміти швидко відрізнити втрату свідомості потерпілого від смертельного стану. При виявленні у потерпілого хоч </w:t>
      </w:r>
      <w:proofErr w:type="spellStart"/>
      <w:r w:rsidRPr="008E4C2C">
        <w:rPr>
          <w:sz w:val="28"/>
          <w:szCs w:val="28"/>
          <w:lang w:val="uk-UA"/>
        </w:rPr>
        <w:t>слабовиражених</w:t>
      </w:r>
      <w:proofErr w:type="spellEnd"/>
      <w:r w:rsidRPr="008E4C2C">
        <w:rPr>
          <w:sz w:val="28"/>
          <w:szCs w:val="28"/>
          <w:lang w:val="uk-UA"/>
        </w:rPr>
        <w:t xml:space="preserve"> </w:t>
      </w:r>
      <w:proofErr w:type="spellStart"/>
      <w:r w:rsidRPr="008E4C2C">
        <w:rPr>
          <w:sz w:val="28"/>
          <w:szCs w:val="28"/>
          <w:lang w:val="uk-UA"/>
        </w:rPr>
        <w:t>признаків</w:t>
      </w:r>
      <w:proofErr w:type="spellEnd"/>
      <w:r w:rsidRPr="008E4C2C">
        <w:rPr>
          <w:sz w:val="28"/>
          <w:szCs w:val="28"/>
          <w:lang w:val="uk-UA"/>
        </w:rPr>
        <w:t xml:space="preserve"> життя потрібно негайно приступати до подання першої допомоги.</w:t>
      </w:r>
    </w:p>
    <w:p w:rsidR="008E4C2C" w:rsidRPr="008E4C2C" w:rsidRDefault="008E4C2C" w:rsidP="008466A4">
      <w:pPr>
        <w:tabs>
          <w:tab w:val="left" w:pos="567"/>
        </w:tabs>
        <w:ind w:firstLine="567"/>
        <w:jc w:val="both"/>
        <w:rPr>
          <w:sz w:val="28"/>
          <w:szCs w:val="28"/>
          <w:lang w:val="uk-UA"/>
        </w:rPr>
      </w:pPr>
      <w:r w:rsidRPr="008E4C2C">
        <w:rPr>
          <w:sz w:val="28"/>
          <w:szCs w:val="28"/>
          <w:lang w:val="uk-UA"/>
        </w:rPr>
        <w:t xml:space="preserve">Ознаками життя у потерпілого являється наявність серцебиття, визначене на слух в грудній клітці та лівій стороні грудей, або дотиком руки:  наявність пульсу в сонній артерії на шиї, в </w:t>
      </w:r>
      <w:proofErr w:type="spellStart"/>
      <w:r w:rsidRPr="008E4C2C">
        <w:rPr>
          <w:sz w:val="28"/>
          <w:szCs w:val="28"/>
          <w:lang w:val="uk-UA"/>
        </w:rPr>
        <w:t>лучевій</w:t>
      </w:r>
      <w:proofErr w:type="spellEnd"/>
      <w:r w:rsidRPr="008E4C2C">
        <w:rPr>
          <w:sz w:val="28"/>
          <w:szCs w:val="28"/>
          <w:lang w:val="uk-UA"/>
        </w:rPr>
        <w:t xml:space="preserve"> артерії,  розташованій в області </w:t>
      </w:r>
      <w:proofErr w:type="spellStart"/>
      <w:r w:rsidRPr="008E4C2C">
        <w:rPr>
          <w:sz w:val="28"/>
          <w:szCs w:val="28"/>
          <w:lang w:val="uk-UA"/>
        </w:rPr>
        <w:t>лучезап’ясного</w:t>
      </w:r>
      <w:proofErr w:type="spellEnd"/>
      <w:r w:rsidRPr="008E4C2C">
        <w:rPr>
          <w:sz w:val="28"/>
          <w:szCs w:val="28"/>
          <w:lang w:val="uk-UA"/>
        </w:rPr>
        <w:t xml:space="preserve"> </w:t>
      </w:r>
      <w:proofErr w:type="spellStart"/>
      <w:r w:rsidRPr="008E4C2C">
        <w:rPr>
          <w:sz w:val="28"/>
          <w:szCs w:val="28"/>
          <w:lang w:val="uk-UA"/>
        </w:rPr>
        <w:t>суставу</w:t>
      </w:r>
      <w:proofErr w:type="spellEnd"/>
      <w:r w:rsidRPr="008E4C2C">
        <w:rPr>
          <w:sz w:val="28"/>
          <w:szCs w:val="28"/>
          <w:lang w:val="uk-UA"/>
        </w:rPr>
        <w:t xml:space="preserve">, в </w:t>
      </w:r>
      <w:proofErr w:type="spellStart"/>
      <w:r w:rsidRPr="008E4C2C">
        <w:rPr>
          <w:sz w:val="28"/>
          <w:szCs w:val="28"/>
          <w:lang w:val="uk-UA"/>
        </w:rPr>
        <w:t>бедреній</w:t>
      </w:r>
      <w:proofErr w:type="spellEnd"/>
      <w:r w:rsidRPr="008E4C2C">
        <w:rPr>
          <w:sz w:val="28"/>
          <w:szCs w:val="28"/>
          <w:lang w:val="uk-UA"/>
        </w:rPr>
        <w:t xml:space="preserve"> артерії, розташованій в паху. Наявність дихання визначається по русі грудної клітки, живота, або рухові окремих клітинок бавовни, піднесеної до рота чи носа.</w:t>
      </w:r>
    </w:p>
    <w:p w:rsidR="008E4C2C" w:rsidRPr="008E4C2C" w:rsidRDefault="008E4C2C" w:rsidP="008466A4">
      <w:pPr>
        <w:tabs>
          <w:tab w:val="left" w:pos="567"/>
        </w:tabs>
        <w:ind w:firstLine="567"/>
        <w:jc w:val="both"/>
        <w:rPr>
          <w:sz w:val="28"/>
          <w:szCs w:val="28"/>
          <w:lang w:val="uk-UA"/>
        </w:rPr>
      </w:pPr>
      <w:r w:rsidRPr="008E4C2C">
        <w:rPr>
          <w:sz w:val="28"/>
          <w:szCs w:val="28"/>
          <w:lang w:val="uk-UA"/>
        </w:rPr>
        <w:t xml:space="preserve">Ознаки життя також визначаються по наявності вологи на піднесеному до ротової </w:t>
      </w:r>
      <w:r w:rsidR="008466A4">
        <w:rPr>
          <w:sz w:val="28"/>
          <w:szCs w:val="28"/>
          <w:lang w:val="uk-UA"/>
        </w:rPr>
        <w:t xml:space="preserve">чи носової порожнини дзеркалу; </w:t>
      </w:r>
      <w:r w:rsidRPr="008E4C2C">
        <w:rPr>
          <w:sz w:val="28"/>
          <w:szCs w:val="28"/>
          <w:lang w:val="uk-UA"/>
        </w:rPr>
        <w:t>наявності реакції зірниці потерпілого на світло, при якому повинно спостерігатися звуження зірниці.</w:t>
      </w:r>
    </w:p>
    <w:p w:rsidR="008E4C2C" w:rsidRPr="008E4C2C" w:rsidRDefault="008E4C2C" w:rsidP="008E4C2C">
      <w:pPr>
        <w:ind w:firstLine="720"/>
        <w:jc w:val="both"/>
        <w:rPr>
          <w:sz w:val="28"/>
          <w:szCs w:val="28"/>
          <w:lang w:val="uk-UA"/>
        </w:rPr>
      </w:pPr>
      <w:r w:rsidRPr="008E4C2C">
        <w:rPr>
          <w:sz w:val="28"/>
          <w:szCs w:val="28"/>
          <w:lang w:val="uk-UA"/>
        </w:rPr>
        <w:lastRenderedPageBreak/>
        <w:t>Після того, як впевнились, що у потерпілого виявлені перші ознаки життя, приступайте до надання першої допомоги, одночасно визвавши на місце пригоди керівника робіт.</w:t>
      </w:r>
    </w:p>
    <w:p w:rsidR="008E4C2C" w:rsidRPr="008E4C2C" w:rsidRDefault="008E4C2C" w:rsidP="008E4C2C">
      <w:pPr>
        <w:ind w:firstLine="720"/>
        <w:jc w:val="both"/>
        <w:rPr>
          <w:sz w:val="28"/>
          <w:szCs w:val="28"/>
          <w:lang w:val="uk-UA"/>
        </w:rPr>
      </w:pPr>
      <w:r w:rsidRPr="008E4C2C">
        <w:rPr>
          <w:sz w:val="28"/>
          <w:szCs w:val="28"/>
          <w:lang w:val="uk-UA"/>
        </w:rPr>
        <w:t xml:space="preserve">Допомога, яку надає виробничий персонал, повинна обмежуватись тільки певними її видами, куди входить тимчасова зупинка кровотечі, перев’язка рани, місця обмороження або опіку, накладання пов’язок, </w:t>
      </w:r>
      <w:proofErr w:type="spellStart"/>
      <w:r w:rsidRPr="008E4C2C">
        <w:rPr>
          <w:sz w:val="28"/>
          <w:szCs w:val="28"/>
          <w:lang w:val="uk-UA"/>
        </w:rPr>
        <w:t>визваних</w:t>
      </w:r>
      <w:proofErr w:type="spellEnd"/>
      <w:r w:rsidRPr="008E4C2C">
        <w:rPr>
          <w:sz w:val="28"/>
          <w:szCs w:val="28"/>
          <w:lang w:val="uk-UA"/>
        </w:rPr>
        <w:t xml:space="preserve"> вивихами чи переломами, а також транспортування потерпілого до місця знаходження медпункту чи лікувального закладу.</w:t>
      </w:r>
    </w:p>
    <w:p w:rsidR="008E4C2C" w:rsidRPr="008E4C2C" w:rsidRDefault="008E4C2C" w:rsidP="008E4C2C">
      <w:pPr>
        <w:ind w:firstLine="720"/>
        <w:jc w:val="both"/>
        <w:rPr>
          <w:sz w:val="28"/>
          <w:szCs w:val="28"/>
          <w:lang w:val="uk-UA"/>
        </w:rPr>
      </w:pPr>
      <w:r w:rsidRPr="008E4C2C">
        <w:rPr>
          <w:sz w:val="28"/>
          <w:szCs w:val="28"/>
          <w:lang w:val="uk-UA"/>
        </w:rPr>
        <w:t xml:space="preserve">На підприємстві на дільницях повинні бути передбачені власником аптечки з необхідними лікарськими препаратами та </w:t>
      </w:r>
      <w:proofErr w:type="spellStart"/>
      <w:r w:rsidRPr="008E4C2C">
        <w:rPr>
          <w:sz w:val="28"/>
          <w:szCs w:val="28"/>
          <w:lang w:val="uk-UA"/>
        </w:rPr>
        <w:t>інстркціями</w:t>
      </w:r>
      <w:proofErr w:type="spellEnd"/>
      <w:r w:rsidRPr="008E4C2C">
        <w:rPr>
          <w:sz w:val="28"/>
          <w:szCs w:val="28"/>
          <w:lang w:val="uk-UA"/>
        </w:rPr>
        <w:t xml:space="preserve"> по їх використанню.</w:t>
      </w:r>
    </w:p>
    <w:p w:rsidR="008E4C2C" w:rsidRPr="008E4C2C" w:rsidRDefault="008E4C2C" w:rsidP="008E4C2C">
      <w:pPr>
        <w:ind w:firstLine="720"/>
        <w:jc w:val="both"/>
        <w:rPr>
          <w:b/>
          <w:sz w:val="28"/>
          <w:szCs w:val="28"/>
          <w:lang w:val="uk-UA"/>
        </w:rPr>
      </w:pPr>
      <w:r w:rsidRPr="008E4C2C">
        <w:rPr>
          <w:sz w:val="28"/>
          <w:szCs w:val="28"/>
          <w:lang w:val="uk-UA"/>
        </w:rPr>
        <w:t>Заміна препаратів у яких закінчився термін придатності виконується відповідальною особою.</w:t>
      </w:r>
    </w:p>
    <w:p w:rsidR="008E4C2C" w:rsidRPr="008E4C2C" w:rsidRDefault="008E4C2C" w:rsidP="008E4C2C">
      <w:pPr>
        <w:ind w:firstLine="567"/>
        <w:jc w:val="both"/>
        <w:rPr>
          <w:sz w:val="28"/>
          <w:szCs w:val="28"/>
          <w:lang w:val="uk-UA"/>
        </w:rPr>
      </w:pPr>
    </w:p>
    <w:p w:rsidR="008E4C2C" w:rsidRPr="008E4C2C" w:rsidRDefault="008E4C2C" w:rsidP="008E4C2C">
      <w:pPr>
        <w:ind w:firstLine="567"/>
        <w:jc w:val="center"/>
        <w:rPr>
          <w:b/>
          <w:sz w:val="28"/>
          <w:szCs w:val="28"/>
          <w:lang w:val="uk-UA"/>
        </w:rPr>
      </w:pPr>
      <w:r w:rsidRPr="008E4C2C">
        <w:rPr>
          <w:b/>
          <w:sz w:val="28"/>
          <w:szCs w:val="28"/>
          <w:lang w:val="uk-UA"/>
        </w:rPr>
        <w:t>2.  ВИМОГИ БЕЗПЕКИ ПЕРЕД НАДАННЯМ МЕДИЧНОЇ ДОПОМОГИ.</w:t>
      </w:r>
    </w:p>
    <w:p w:rsidR="008E4C2C" w:rsidRPr="008E4C2C" w:rsidRDefault="008E4C2C" w:rsidP="008E4C2C">
      <w:pPr>
        <w:ind w:firstLine="567"/>
        <w:jc w:val="center"/>
        <w:rPr>
          <w:b/>
          <w:caps/>
          <w:sz w:val="28"/>
          <w:szCs w:val="28"/>
          <w:lang w:val="uk-UA"/>
        </w:rPr>
      </w:pPr>
    </w:p>
    <w:p w:rsidR="008E4C2C" w:rsidRPr="008E4C2C" w:rsidRDefault="008E4C2C" w:rsidP="008466A4">
      <w:pPr>
        <w:tabs>
          <w:tab w:val="left" w:pos="567"/>
        </w:tabs>
        <w:ind w:firstLine="567"/>
        <w:jc w:val="both"/>
        <w:rPr>
          <w:sz w:val="28"/>
          <w:szCs w:val="28"/>
          <w:lang w:val="uk-UA"/>
        </w:rPr>
      </w:pPr>
      <w:r w:rsidRPr="008E4C2C">
        <w:rPr>
          <w:sz w:val="28"/>
          <w:szCs w:val="28"/>
          <w:lang w:val="uk-UA"/>
        </w:rPr>
        <w:t>2.1.</w:t>
      </w:r>
      <w:r w:rsidR="008466A4">
        <w:rPr>
          <w:sz w:val="28"/>
          <w:szCs w:val="28"/>
          <w:lang w:val="uk-UA"/>
        </w:rPr>
        <w:t xml:space="preserve"> </w:t>
      </w:r>
      <w:r w:rsidRPr="008E4C2C">
        <w:rPr>
          <w:sz w:val="28"/>
          <w:szCs w:val="28"/>
          <w:lang w:val="uk-UA"/>
        </w:rPr>
        <w:t>Визначити характер травми.</w:t>
      </w:r>
    </w:p>
    <w:p w:rsidR="008E4C2C" w:rsidRPr="008E4C2C" w:rsidRDefault="008E4C2C" w:rsidP="008466A4">
      <w:pPr>
        <w:tabs>
          <w:tab w:val="left" w:pos="567"/>
        </w:tabs>
        <w:ind w:firstLine="567"/>
        <w:jc w:val="both"/>
        <w:rPr>
          <w:sz w:val="28"/>
          <w:szCs w:val="28"/>
          <w:lang w:val="uk-UA"/>
        </w:rPr>
      </w:pPr>
      <w:r w:rsidRPr="008E4C2C">
        <w:rPr>
          <w:sz w:val="28"/>
          <w:szCs w:val="28"/>
          <w:lang w:val="uk-UA"/>
        </w:rPr>
        <w:t>2.2.</w:t>
      </w:r>
      <w:r w:rsidR="008466A4">
        <w:rPr>
          <w:sz w:val="28"/>
          <w:szCs w:val="28"/>
          <w:lang w:val="uk-UA"/>
        </w:rPr>
        <w:t xml:space="preserve"> </w:t>
      </w:r>
      <w:proofErr w:type="spellStart"/>
      <w:r w:rsidRPr="008E4C2C">
        <w:rPr>
          <w:sz w:val="28"/>
          <w:szCs w:val="28"/>
        </w:rPr>
        <w:t>Перевірити</w:t>
      </w:r>
      <w:proofErr w:type="spellEnd"/>
      <w:r w:rsidRPr="008E4C2C">
        <w:rPr>
          <w:sz w:val="28"/>
          <w:szCs w:val="28"/>
        </w:rPr>
        <w:t xml:space="preserve"> </w:t>
      </w:r>
      <w:proofErr w:type="spellStart"/>
      <w:r w:rsidRPr="008E4C2C">
        <w:rPr>
          <w:sz w:val="28"/>
          <w:szCs w:val="28"/>
        </w:rPr>
        <w:t>чи</w:t>
      </w:r>
      <w:proofErr w:type="spellEnd"/>
      <w:r w:rsidRPr="008E4C2C">
        <w:rPr>
          <w:sz w:val="28"/>
          <w:szCs w:val="28"/>
        </w:rPr>
        <w:t xml:space="preserve"> </w:t>
      </w:r>
      <w:proofErr w:type="spellStart"/>
      <w:r w:rsidRPr="008E4C2C">
        <w:rPr>
          <w:sz w:val="28"/>
          <w:szCs w:val="28"/>
        </w:rPr>
        <w:t>потерпілий</w:t>
      </w:r>
      <w:proofErr w:type="spellEnd"/>
      <w:r w:rsidRPr="008E4C2C">
        <w:rPr>
          <w:sz w:val="28"/>
          <w:szCs w:val="28"/>
        </w:rPr>
        <w:t xml:space="preserve"> </w:t>
      </w:r>
      <w:proofErr w:type="spellStart"/>
      <w:r w:rsidRPr="008E4C2C">
        <w:rPr>
          <w:sz w:val="28"/>
          <w:szCs w:val="28"/>
        </w:rPr>
        <w:t>живий</w:t>
      </w:r>
      <w:proofErr w:type="spellEnd"/>
      <w:r w:rsidRPr="008E4C2C">
        <w:rPr>
          <w:sz w:val="28"/>
          <w:szCs w:val="28"/>
        </w:rPr>
        <w:t xml:space="preserve"> у </w:t>
      </w:r>
      <w:proofErr w:type="spellStart"/>
      <w:r w:rsidRPr="008E4C2C">
        <w:rPr>
          <w:sz w:val="28"/>
          <w:szCs w:val="28"/>
        </w:rPr>
        <w:t>випадку</w:t>
      </w:r>
      <w:proofErr w:type="spellEnd"/>
      <w:r w:rsidRPr="008E4C2C">
        <w:rPr>
          <w:sz w:val="28"/>
          <w:szCs w:val="28"/>
        </w:rPr>
        <w:t xml:space="preserve"> </w:t>
      </w:r>
      <w:proofErr w:type="spellStart"/>
      <w:r w:rsidRPr="008E4C2C">
        <w:rPr>
          <w:sz w:val="28"/>
          <w:szCs w:val="28"/>
        </w:rPr>
        <w:t>якщо</w:t>
      </w:r>
      <w:proofErr w:type="spellEnd"/>
      <w:r w:rsidRPr="008E4C2C">
        <w:rPr>
          <w:sz w:val="28"/>
          <w:szCs w:val="28"/>
        </w:rPr>
        <w:t xml:space="preserve"> </w:t>
      </w:r>
      <w:proofErr w:type="spellStart"/>
      <w:r w:rsidRPr="008E4C2C">
        <w:rPr>
          <w:sz w:val="28"/>
          <w:szCs w:val="28"/>
        </w:rPr>
        <w:t>він</w:t>
      </w:r>
      <w:proofErr w:type="spellEnd"/>
      <w:r w:rsidRPr="008E4C2C">
        <w:rPr>
          <w:sz w:val="28"/>
          <w:szCs w:val="28"/>
        </w:rPr>
        <w:t xml:space="preserve"> без </w:t>
      </w:r>
      <w:proofErr w:type="spellStart"/>
      <w:proofErr w:type="gramStart"/>
      <w:r w:rsidRPr="008E4C2C">
        <w:rPr>
          <w:sz w:val="28"/>
          <w:szCs w:val="28"/>
        </w:rPr>
        <w:t>св</w:t>
      </w:r>
      <w:proofErr w:type="gramEnd"/>
      <w:r w:rsidRPr="008E4C2C">
        <w:rPr>
          <w:sz w:val="28"/>
          <w:szCs w:val="28"/>
        </w:rPr>
        <w:t>ідомості</w:t>
      </w:r>
      <w:proofErr w:type="spellEnd"/>
      <w:r w:rsidRPr="008E4C2C">
        <w:rPr>
          <w:sz w:val="28"/>
          <w:szCs w:val="28"/>
        </w:rPr>
        <w:t>.</w:t>
      </w:r>
    </w:p>
    <w:p w:rsidR="008E4C2C" w:rsidRPr="008E4C2C" w:rsidRDefault="008E4C2C" w:rsidP="008466A4">
      <w:pPr>
        <w:tabs>
          <w:tab w:val="left" w:pos="567"/>
        </w:tabs>
        <w:ind w:firstLine="567"/>
        <w:jc w:val="both"/>
        <w:rPr>
          <w:sz w:val="28"/>
          <w:szCs w:val="28"/>
          <w:lang w:val="uk-UA"/>
        </w:rPr>
      </w:pPr>
      <w:r w:rsidRPr="008E4C2C">
        <w:rPr>
          <w:sz w:val="28"/>
          <w:szCs w:val="28"/>
          <w:lang w:val="uk-UA"/>
        </w:rPr>
        <w:t>2.3.</w:t>
      </w:r>
      <w:r w:rsidR="008466A4">
        <w:rPr>
          <w:sz w:val="28"/>
          <w:szCs w:val="28"/>
          <w:lang w:val="uk-UA"/>
        </w:rPr>
        <w:t xml:space="preserve"> </w:t>
      </w:r>
      <w:r w:rsidRPr="008E4C2C">
        <w:rPr>
          <w:sz w:val="28"/>
          <w:szCs w:val="28"/>
          <w:lang w:val="uk-UA"/>
        </w:rPr>
        <w:t>Перемістити потерпілого на лавку, кушетку, свіже повітря (в залежності від характеру травми).</w:t>
      </w:r>
    </w:p>
    <w:p w:rsidR="008E4C2C" w:rsidRPr="008E4C2C" w:rsidRDefault="008E4C2C" w:rsidP="008466A4">
      <w:pPr>
        <w:tabs>
          <w:tab w:val="left" w:pos="567"/>
        </w:tabs>
        <w:ind w:firstLine="567"/>
        <w:jc w:val="both"/>
        <w:rPr>
          <w:sz w:val="28"/>
          <w:szCs w:val="28"/>
        </w:rPr>
      </w:pPr>
      <w:r w:rsidRPr="008E4C2C">
        <w:rPr>
          <w:sz w:val="28"/>
          <w:szCs w:val="28"/>
        </w:rPr>
        <w:t>2.3.</w:t>
      </w:r>
      <w:r w:rsidR="008466A4">
        <w:rPr>
          <w:sz w:val="28"/>
          <w:szCs w:val="28"/>
          <w:lang w:val="uk-UA"/>
        </w:rPr>
        <w:t xml:space="preserve"> </w:t>
      </w:r>
      <w:r w:rsidRPr="008E4C2C">
        <w:rPr>
          <w:sz w:val="28"/>
          <w:szCs w:val="28"/>
        </w:rPr>
        <w:t xml:space="preserve">Привести </w:t>
      </w:r>
      <w:proofErr w:type="spellStart"/>
      <w:r w:rsidRPr="008E4C2C">
        <w:rPr>
          <w:sz w:val="28"/>
          <w:szCs w:val="28"/>
        </w:rPr>
        <w:t>потерпілого</w:t>
      </w:r>
      <w:proofErr w:type="spellEnd"/>
      <w:r w:rsidRPr="008E4C2C">
        <w:rPr>
          <w:sz w:val="28"/>
          <w:szCs w:val="28"/>
        </w:rPr>
        <w:t xml:space="preserve"> до </w:t>
      </w:r>
      <w:proofErr w:type="spellStart"/>
      <w:proofErr w:type="gramStart"/>
      <w:r w:rsidRPr="008E4C2C">
        <w:rPr>
          <w:sz w:val="28"/>
          <w:szCs w:val="28"/>
        </w:rPr>
        <w:t>св</w:t>
      </w:r>
      <w:proofErr w:type="gramEnd"/>
      <w:r w:rsidRPr="008E4C2C">
        <w:rPr>
          <w:sz w:val="28"/>
          <w:szCs w:val="28"/>
        </w:rPr>
        <w:t>ідомості</w:t>
      </w:r>
      <w:proofErr w:type="spellEnd"/>
      <w:r w:rsidRPr="008E4C2C">
        <w:rPr>
          <w:sz w:val="28"/>
          <w:szCs w:val="28"/>
        </w:rPr>
        <w:t xml:space="preserve">, </w:t>
      </w:r>
      <w:proofErr w:type="spellStart"/>
      <w:r w:rsidRPr="008E4C2C">
        <w:rPr>
          <w:sz w:val="28"/>
          <w:szCs w:val="28"/>
        </w:rPr>
        <w:t>використовуючи</w:t>
      </w:r>
      <w:proofErr w:type="spellEnd"/>
      <w:r w:rsidRPr="008E4C2C">
        <w:rPr>
          <w:sz w:val="28"/>
          <w:szCs w:val="28"/>
        </w:rPr>
        <w:t xml:space="preserve"> </w:t>
      </w:r>
      <w:proofErr w:type="spellStart"/>
      <w:r w:rsidRPr="008E4C2C">
        <w:rPr>
          <w:sz w:val="28"/>
          <w:szCs w:val="28"/>
        </w:rPr>
        <w:t>медикаменти</w:t>
      </w:r>
      <w:proofErr w:type="spellEnd"/>
      <w:r w:rsidRPr="008E4C2C">
        <w:rPr>
          <w:sz w:val="28"/>
          <w:szCs w:val="28"/>
        </w:rPr>
        <w:t xml:space="preserve"> </w:t>
      </w:r>
      <w:proofErr w:type="spellStart"/>
      <w:r w:rsidRPr="008E4C2C">
        <w:rPr>
          <w:sz w:val="28"/>
          <w:szCs w:val="28"/>
        </w:rPr>
        <w:t>із</w:t>
      </w:r>
      <w:proofErr w:type="spellEnd"/>
      <w:r w:rsidRPr="008E4C2C">
        <w:rPr>
          <w:sz w:val="28"/>
          <w:szCs w:val="28"/>
        </w:rPr>
        <w:t xml:space="preserve"> аптечки.</w:t>
      </w:r>
    </w:p>
    <w:p w:rsidR="008E4C2C" w:rsidRPr="008E4C2C" w:rsidRDefault="008E4C2C" w:rsidP="008466A4">
      <w:pPr>
        <w:tabs>
          <w:tab w:val="left" w:pos="567"/>
        </w:tabs>
        <w:ind w:firstLine="567"/>
        <w:jc w:val="both"/>
        <w:rPr>
          <w:sz w:val="28"/>
          <w:szCs w:val="28"/>
        </w:rPr>
      </w:pPr>
      <w:r w:rsidRPr="008E4C2C">
        <w:rPr>
          <w:sz w:val="28"/>
          <w:szCs w:val="28"/>
        </w:rPr>
        <w:t>2.5.</w:t>
      </w:r>
      <w:r w:rsidR="008466A4">
        <w:rPr>
          <w:sz w:val="28"/>
          <w:szCs w:val="28"/>
          <w:lang w:val="uk-UA"/>
        </w:rPr>
        <w:t xml:space="preserve"> </w:t>
      </w:r>
      <w:proofErr w:type="spellStart"/>
      <w:r w:rsidRPr="008E4C2C">
        <w:rPr>
          <w:sz w:val="28"/>
          <w:szCs w:val="28"/>
        </w:rPr>
        <w:t>Викликати</w:t>
      </w:r>
      <w:proofErr w:type="spellEnd"/>
      <w:r w:rsidRPr="008E4C2C">
        <w:rPr>
          <w:sz w:val="28"/>
          <w:szCs w:val="28"/>
        </w:rPr>
        <w:t xml:space="preserve"> при </w:t>
      </w:r>
      <w:proofErr w:type="spellStart"/>
      <w:r w:rsidRPr="008E4C2C">
        <w:rPr>
          <w:sz w:val="28"/>
          <w:szCs w:val="28"/>
        </w:rPr>
        <w:t>необхідності</w:t>
      </w:r>
      <w:proofErr w:type="spellEnd"/>
      <w:r w:rsidRPr="008E4C2C">
        <w:rPr>
          <w:sz w:val="28"/>
          <w:szCs w:val="28"/>
        </w:rPr>
        <w:t xml:space="preserve"> </w:t>
      </w:r>
      <w:proofErr w:type="spellStart"/>
      <w:r w:rsidRPr="008E4C2C">
        <w:rPr>
          <w:sz w:val="28"/>
          <w:szCs w:val="28"/>
        </w:rPr>
        <w:t>швидку</w:t>
      </w:r>
      <w:proofErr w:type="spellEnd"/>
      <w:r w:rsidRPr="008E4C2C">
        <w:rPr>
          <w:sz w:val="28"/>
          <w:szCs w:val="28"/>
        </w:rPr>
        <w:t xml:space="preserve"> </w:t>
      </w:r>
      <w:proofErr w:type="spellStart"/>
      <w:r w:rsidRPr="008E4C2C">
        <w:rPr>
          <w:sz w:val="28"/>
          <w:szCs w:val="28"/>
        </w:rPr>
        <w:t>медичну</w:t>
      </w:r>
      <w:proofErr w:type="spellEnd"/>
      <w:r w:rsidRPr="008E4C2C">
        <w:rPr>
          <w:sz w:val="28"/>
          <w:szCs w:val="28"/>
        </w:rPr>
        <w:t xml:space="preserve"> </w:t>
      </w:r>
      <w:proofErr w:type="spellStart"/>
      <w:r w:rsidRPr="008E4C2C">
        <w:rPr>
          <w:sz w:val="28"/>
          <w:szCs w:val="28"/>
        </w:rPr>
        <w:t>допомогу</w:t>
      </w:r>
      <w:proofErr w:type="spellEnd"/>
      <w:r w:rsidRPr="008E4C2C">
        <w:rPr>
          <w:sz w:val="28"/>
          <w:szCs w:val="28"/>
        </w:rPr>
        <w:t xml:space="preserve"> за телефоном «103».</w:t>
      </w:r>
    </w:p>
    <w:p w:rsidR="008E4C2C" w:rsidRPr="008E4C2C" w:rsidRDefault="008E4C2C" w:rsidP="008E4C2C">
      <w:pPr>
        <w:ind w:firstLine="567"/>
        <w:jc w:val="center"/>
        <w:rPr>
          <w:b/>
          <w:caps/>
          <w:sz w:val="28"/>
          <w:szCs w:val="28"/>
          <w:lang w:val="uk-UA"/>
        </w:rPr>
      </w:pPr>
    </w:p>
    <w:p w:rsidR="008E4C2C" w:rsidRPr="008E4C2C" w:rsidRDefault="008E4C2C" w:rsidP="008E4C2C">
      <w:pPr>
        <w:numPr>
          <w:ilvl w:val="0"/>
          <w:numId w:val="13"/>
        </w:numPr>
        <w:jc w:val="center"/>
        <w:rPr>
          <w:b/>
          <w:caps/>
          <w:sz w:val="28"/>
          <w:szCs w:val="28"/>
          <w:lang w:val="uk-UA"/>
        </w:rPr>
      </w:pPr>
      <w:r w:rsidRPr="008E4C2C">
        <w:rPr>
          <w:b/>
          <w:caps/>
          <w:sz w:val="28"/>
          <w:szCs w:val="28"/>
          <w:lang w:val="uk-UA"/>
        </w:rPr>
        <w:t>ПОРЯДОК НАДАННЯ ПЕРШОЇ ДОЛІКАРСЬКОЇ МЕДИЧНОЇ ДОПОМОГИ</w:t>
      </w:r>
    </w:p>
    <w:p w:rsidR="008E4C2C" w:rsidRPr="008E4C2C" w:rsidRDefault="008E4C2C" w:rsidP="008E4C2C">
      <w:pPr>
        <w:ind w:firstLine="567"/>
        <w:jc w:val="both"/>
        <w:rPr>
          <w:sz w:val="28"/>
          <w:szCs w:val="28"/>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8E4C2C" w:rsidRPr="008E4C2C" w:rsidRDefault="008E4C2C" w:rsidP="008466A4">
      <w:pPr>
        <w:ind w:firstLine="720"/>
        <w:jc w:val="center"/>
        <w:rPr>
          <w:b/>
          <w:sz w:val="28"/>
          <w:szCs w:val="28"/>
          <w:lang w:val="uk-UA"/>
        </w:rPr>
      </w:pPr>
      <w:r w:rsidRPr="008E4C2C">
        <w:rPr>
          <w:b/>
          <w:sz w:val="28"/>
          <w:szCs w:val="28"/>
          <w:lang w:val="uk-UA"/>
        </w:rPr>
        <w:t>3.</w:t>
      </w:r>
      <w:r w:rsidRPr="008E4C2C">
        <w:rPr>
          <w:b/>
          <w:sz w:val="28"/>
          <w:szCs w:val="28"/>
        </w:rPr>
        <w:t>1</w:t>
      </w:r>
      <w:r w:rsidRPr="008E4C2C">
        <w:rPr>
          <w:b/>
          <w:sz w:val="28"/>
          <w:szCs w:val="28"/>
          <w:lang w:val="uk-UA"/>
        </w:rPr>
        <w:t>.</w:t>
      </w:r>
      <w:r w:rsidR="008466A4">
        <w:rPr>
          <w:b/>
          <w:sz w:val="28"/>
          <w:szCs w:val="28"/>
          <w:lang w:val="uk-UA"/>
        </w:rPr>
        <w:t xml:space="preserve"> </w:t>
      </w:r>
      <w:r w:rsidRPr="008E4C2C">
        <w:rPr>
          <w:b/>
          <w:sz w:val="28"/>
          <w:szCs w:val="28"/>
          <w:lang w:val="uk-UA"/>
        </w:rPr>
        <w:t>Ураження електричним струмом.</w:t>
      </w:r>
    </w:p>
    <w:p w:rsidR="008E4C2C" w:rsidRPr="008E4C2C" w:rsidRDefault="008E4C2C" w:rsidP="008E4C2C">
      <w:pPr>
        <w:ind w:firstLine="720"/>
        <w:jc w:val="both"/>
        <w:rPr>
          <w:b/>
          <w:sz w:val="28"/>
          <w:szCs w:val="28"/>
          <w:lang w:val="uk-UA"/>
        </w:rPr>
      </w:pPr>
    </w:p>
    <w:p w:rsidR="008E4C2C" w:rsidRPr="008E4C2C" w:rsidRDefault="008E4C2C" w:rsidP="008466A4">
      <w:pPr>
        <w:tabs>
          <w:tab w:val="left" w:pos="567"/>
        </w:tabs>
        <w:ind w:firstLine="567"/>
        <w:jc w:val="both"/>
        <w:rPr>
          <w:noProof/>
          <w:sz w:val="28"/>
          <w:szCs w:val="28"/>
          <w:lang w:val="uk-UA"/>
        </w:rPr>
      </w:pPr>
      <w:r w:rsidRPr="008E4C2C">
        <w:rPr>
          <w:sz w:val="28"/>
          <w:szCs w:val="28"/>
          <w:lang w:val="uk-UA"/>
        </w:rPr>
        <w:t>3.1.1.</w:t>
      </w:r>
      <w:r w:rsidR="008466A4">
        <w:rPr>
          <w:sz w:val="28"/>
          <w:szCs w:val="28"/>
          <w:lang w:val="uk-UA"/>
        </w:rPr>
        <w:t xml:space="preserve"> </w:t>
      </w:r>
      <w:r w:rsidRPr="008E4C2C">
        <w:rPr>
          <w:noProof/>
          <w:sz w:val="28"/>
          <w:szCs w:val="28"/>
          <w:lang w:val="uk-UA"/>
        </w:rPr>
        <w:t xml:space="preserve">Для </w:t>
      </w:r>
      <w:r w:rsidRPr="008E4C2C">
        <w:rPr>
          <w:noProof/>
          <w:color w:val="000000"/>
          <w:sz w:val="28"/>
          <w:szCs w:val="28"/>
          <w:lang w:val="uk-UA"/>
        </w:rPr>
        <w:t>звільнення</w:t>
      </w:r>
      <w:r w:rsidRPr="008E4C2C">
        <w:rPr>
          <w:noProof/>
          <w:sz w:val="28"/>
          <w:szCs w:val="28"/>
          <w:lang w:val="uk-UA"/>
        </w:rPr>
        <w:t xml:space="preserve"> постраждалого від </w:t>
      </w:r>
      <w:r w:rsidRPr="008E4C2C">
        <w:rPr>
          <w:noProof/>
          <w:color w:val="000000"/>
          <w:sz w:val="28"/>
          <w:szCs w:val="28"/>
          <w:lang w:val="uk-UA"/>
        </w:rPr>
        <w:t>провідників</w:t>
      </w:r>
      <w:r w:rsidRPr="008E4C2C">
        <w:rPr>
          <w:noProof/>
          <w:sz w:val="28"/>
          <w:szCs w:val="28"/>
          <w:lang w:val="uk-UA"/>
        </w:rPr>
        <w:t xml:space="preserve"> або </w:t>
      </w:r>
      <w:r w:rsidRPr="008E4C2C">
        <w:rPr>
          <w:noProof/>
          <w:color w:val="000000"/>
          <w:sz w:val="28"/>
          <w:szCs w:val="28"/>
          <w:lang w:val="uk-UA"/>
        </w:rPr>
        <w:t>інструмента</w:t>
      </w:r>
      <w:r w:rsidRPr="008E4C2C">
        <w:rPr>
          <w:noProof/>
          <w:sz w:val="28"/>
          <w:szCs w:val="28"/>
          <w:lang w:val="uk-UA"/>
        </w:rPr>
        <w:t xml:space="preserve">, що знаходиться під напругою, необхідно: виключити рубильник або видалити запобіжники (якщо рубильник далеко або закритий </w:t>
      </w:r>
      <w:r w:rsidRPr="008E4C2C">
        <w:rPr>
          <w:noProof/>
          <w:color w:val="000000"/>
          <w:sz w:val="28"/>
          <w:szCs w:val="28"/>
          <w:lang w:val="uk-UA"/>
        </w:rPr>
        <w:t>яа</w:t>
      </w:r>
      <w:r w:rsidRPr="008E4C2C">
        <w:rPr>
          <w:noProof/>
          <w:sz w:val="28"/>
          <w:szCs w:val="28"/>
          <w:lang w:val="uk-UA"/>
        </w:rPr>
        <w:t xml:space="preserve"> замок,- інструментом із ручкою з ізолюючого матеріалу перерубати </w:t>
      </w:r>
      <w:r w:rsidRPr="008E4C2C">
        <w:rPr>
          <w:noProof/>
          <w:color w:val="000000"/>
          <w:sz w:val="28"/>
          <w:szCs w:val="28"/>
          <w:lang w:val="uk-UA"/>
        </w:rPr>
        <w:t>провідники</w:t>
      </w:r>
      <w:r w:rsidRPr="008E4C2C">
        <w:rPr>
          <w:noProof/>
          <w:sz w:val="28"/>
          <w:szCs w:val="28"/>
          <w:lang w:val="uk-UA"/>
        </w:rPr>
        <w:t xml:space="preserve">, причому кожний окремо. При відсутності </w:t>
      </w:r>
      <w:r w:rsidRPr="008E4C2C">
        <w:rPr>
          <w:noProof/>
          <w:color w:val="000000"/>
          <w:sz w:val="28"/>
          <w:szCs w:val="28"/>
          <w:lang w:val="uk-UA"/>
        </w:rPr>
        <w:t>інструмента</w:t>
      </w:r>
      <w:r w:rsidRPr="008E4C2C">
        <w:rPr>
          <w:noProof/>
          <w:sz w:val="28"/>
          <w:szCs w:val="28"/>
          <w:lang w:val="uk-UA"/>
        </w:rPr>
        <w:t xml:space="preserve"> з ізолюючою ручкою можна застосовувати інструмент із металевою ручкою, користуючись діелектричними рукавичками).</w:t>
      </w:r>
    </w:p>
    <w:p w:rsidR="008E4C2C" w:rsidRPr="008E4C2C" w:rsidRDefault="008E4C2C" w:rsidP="008466A4">
      <w:pPr>
        <w:tabs>
          <w:tab w:val="left" w:pos="567"/>
        </w:tabs>
        <w:ind w:firstLine="567"/>
        <w:jc w:val="both"/>
        <w:rPr>
          <w:noProof/>
          <w:sz w:val="28"/>
          <w:szCs w:val="28"/>
          <w:lang w:val="uk-UA"/>
        </w:rPr>
      </w:pPr>
      <w:r w:rsidRPr="008E4C2C">
        <w:rPr>
          <w:noProof/>
          <w:sz w:val="28"/>
          <w:szCs w:val="28"/>
          <w:lang w:val="uk-UA"/>
        </w:rPr>
        <w:t>3.</w:t>
      </w:r>
      <w:r w:rsidRPr="008E4C2C">
        <w:rPr>
          <w:noProof/>
          <w:sz w:val="28"/>
          <w:szCs w:val="28"/>
        </w:rPr>
        <w:t>1</w:t>
      </w:r>
      <w:r w:rsidRPr="008E4C2C">
        <w:rPr>
          <w:noProof/>
          <w:sz w:val="28"/>
          <w:szCs w:val="28"/>
          <w:lang w:val="uk-UA"/>
        </w:rPr>
        <w:t>.2.</w:t>
      </w:r>
      <w:r w:rsidR="008466A4">
        <w:rPr>
          <w:noProof/>
          <w:sz w:val="28"/>
          <w:szCs w:val="28"/>
          <w:lang w:val="uk-UA"/>
        </w:rPr>
        <w:t xml:space="preserve"> </w:t>
      </w:r>
      <w:r w:rsidRPr="008E4C2C">
        <w:rPr>
          <w:noProof/>
          <w:sz w:val="28"/>
          <w:szCs w:val="28"/>
          <w:lang w:val="uk-UA"/>
        </w:rPr>
        <w:t xml:space="preserve">Замкнути </w:t>
      </w:r>
      <w:r w:rsidRPr="008E4C2C">
        <w:rPr>
          <w:noProof/>
          <w:color w:val="000000"/>
          <w:sz w:val="28"/>
          <w:szCs w:val="28"/>
          <w:lang w:val="uk-UA"/>
        </w:rPr>
        <w:t>проводинакоротко</w:t>
      </w:r>
      <w:r w:rsidRPr="008E4C2C">
        <w:rPr>
          <w:noProof/>
          <w:sz w:val="28"/>
          <w:szCs w:val="28"/>
          <w:lang w:val="uk-UA"/>
        </w:rPr>
        <w:t xml:space="preserve">, щоб перегоріли запобіжники, і відключити </w:t>
      </w:r>
      <w:r w:rsidRPr="008E4C2C">
        <w:rPr>
          <w:noProof/>
          <w:color w:val="000000"/>
          <w:sz w:val="28"/>
          <w:szCs w:val="28"/>
          <w:lang w:val="uk-UA"/>
        </w:rPr>
        <w:t>мережу</w:t>
      </w:r>
      <w:r w:rsidRPr="008E4C2C">
        <w:rPr>
          <w:noProof/>
          <w:sz w:val="28"/>
          <w:szCs w:val="28"/>
          <w:lang w:val="uk-UA"/>
        </w:rPr>
        <w:t xml:space="preserve"> (замкнення </w:t>
      </w:r>
      <w:r w:rsidRPr="008E4C2C">
        <w:rPr>
          <w:noProof/>
          <w:color w:val="000000"/>
          <w:sz w:val="28"/>
          <w:szCs w:val="28"/>
          <w:lang w:val="uk-UA"/>
        </w:rPr>
        <w:t>провідників</w:t>
      </w:r>
      <w:r w:rsidRPr="008E4C2C">
        <w:rPr>
          <w:noProof/>
          <w:sz w:val="28"/>
          <w:szCs w:val="28"/>
          <w:lang w:val="uk-UA"/>
        </w:rPr>
        <w:t xml:space="preserve"> можна досягти накинувши на них інший провідник).</w:t>
      </w:r>
    </w:p>
    <w:p w:rsidR="008E4C2C" w:rsidRPr="008E4C2C" w:rsidRDefault="008E4C2C" w:rsidP="008466A4">
      <w:pPr>
        <w:tabs>
          <w:tab w:val="left" w:pos="567"/>
        </w:tabs>
        <w:ind w:firstLine="567"/>
        <w:jc w:val="both"/>
        <w:rPr>
          <w:noProof/>
          <w:sz w:val="28"/>
          <w:szCs w:val="28"/>
          <w:lang w:val="uk-UA"/>
        </w:rPr>
      </w:pPr>
      <w:r w:rsidRPr="008E4C2C">
        <w:rPr>
          <w:noProof/>
          <w:sz w:val="28"/>
          <w:szCs w:val="28"/>
          <w:lang w:val="uk-UA"/>
        </w:rPr>
        <w:t>3.</w:t>
      </w:r>
      <w:r w:rsidRPr="008E4C2C">
        <w:rPr>
          <w:noProof/>
          <w:sz w:val="28"/>
          <w:szCs w:val="28"/>
        </w:rPr>
        <w:t>1</w:t>
      </w:r>
      <w:r w:rsidRPr="008E4C2C">
        <w:rPr>
          <w:noProof/>
          <w:sz w:val="28"/>
          <w:szCs w:val="28"/>
          <w:lang w:val="uk-UA"/>
        </w:rPr>
        <w:t>.3.</w:t>
      </w:r>
      <w:r w:rsidR="008466A4">
        <w:rPr>
          <w:noProof/>
          <w:sz w:val="28"/>
          <w:szCs w:val="28"/>
          <w:lang w:val="uk-UA"/>
        </w:rPr>
        <w:t xml:space="preserve"> </w:t>
      </w:r>
      <w:r w:rsidRPr="008E4C2C">
        <w:rPr>
          <w:noProof/>
          <w:sz w:val="28"/>
          <w:szCs w:val="28"/>
          <w:lang w:val="uk-UA"/>
        </w:rPr>
        <w:t xml:space="preserve">Сухою палицею відкинути від постраждалого </w:t>
      </w:r>
      <w:r w:rsidRPr="008E4C2C">
        <w:rPr>
          <w:noProof/>
          <w:color w:val="000000"/>
          <w:sz w:val="28"/>
          <w:szCs w:val="28"/>
          <w:lang w:val="uk-UA"/>
        </w:rPr>
        <w:t>провід</w:t>
      </w:r>
      <w:r w:rsidRPr="008E4C2C">
        <w:rPr>
          <w:noProof/>
          <w:sz w:val="28"/>
          <w:szCs w:val="28"/>
          <w:lang w:val="uk-UA"/>
        </w:rPr>
        <w:t>, що знаходяться під напругою.</w:t>
      </w:r>
    </w:p>
    <w:p w:rsidR="008E4C2C" w:rsidRPr="008E4C2C" w:rsidRDefault="008E4C2C" w:rsidP="008466A4">
      <w:pPr>
        <w:tabs>
          <w:tab w:val="left" w:pos="567"/>
        </w:tabs>
        <w:ind w:firstLine="567"/>
        <w:jc w:val="both"/>
        <w:rPr>
          <w:noProof/>
          <w:sz w:val="28"/>
          <w:szCs w:val="28"/>
          <w:lang w:val="uk-UA"/>
        </w:rPr>
      </w:pPr>
      <w:r w:rsidRPr="008E4C2C">
        <w:rPr>
          <w:noProof/>
          <w:sz w:val="28"/>
          <w:szCs w:val="28"/>
          <w:lang w:val="uk-UA"/>
        </w:rPr>
        <w:t>3.</w:t>
      </w:r>
      <w:r w:rsidRPr="008E4C2C">
        <w:rPr>
          <w:noProof/>
          <w:sz w:val="28"/>
          <w:szCs w:val="28"/>
        </w:rPr>
        <w:t>1</w:t>
      </w:r>
      <w:r w:rsidRPr="008E4C2C">
        <w:rPr>
          <w:noProof/>
          <w:sz w:val="28"/>
          <w:szCs w:val="28"/>
          <w:lang w:val="uk-UA"/>
        </w:rPr>
        <w:t>.4.</w:t>
      </w:r>
      <w:r w:rsidR="008466A4">
        <w:rPr>
          <w:noProof/>
          <w:sz w:val="28"/>
          <w:szCs w:val="28"/>
          <w:lang w:val="uk-UA"/>
        </w:rPr>
        <w:t xml:space="preserve"> </w:t>
      </w:r>
      <w:r w:rsidRPr="008E4C2C">
        <w:rPr>
          <w:noProof/>
          <w:sz w:val="28"/>
          <w:szCs w:val="28"/>
          <w:lang w:val="uk-UA"/>
        </w:rPr>
        <w:t xml:space="preserve">Відтягнути постраждалого від електричних </w:t>
      </w:r>
      <w:r w:rsidRPr="008E4C2C">
        <w:rPr>
          <w:noProof/>
          <w:color w:val="000000"/>
          <w:sz w:val="28"/>
          <w:szCs w:val="28"/>
          <w:lang w:val="uk-UA"/>
        </w:rPr>
        <w:t>провідників</w:t>
      </w:r>
      <w:r w:rsidRPr="008E4C2C">
        <w:rPr>
          <w:noProof/>
          <w:sz w:val="28"/>
          <w:szCs w:val="28"/>
          <w:lang w:val="uk-UA"/>
        </w:rPr>
        <w:t xml:space="preserve">, що знаходяться під </w:t>
      </w:r>
      <w:r w:rsidRPr="008E4C2C">
        <w:rPr>
          <w:noProof/>
          <w:color w:val="000000"/>
          <w:sz w:val="28"/>
          <w:szCs w:val="28"/>
          <w:lang w:val="uk-UA"/>
        </w:rPr>
        <w:t>напругою</w:t>
      </w:r>
      <w:r w:rsidRPr="008E4C2C">
        <w:rPr>
          <w:noProof/>
          <w:sz w:val="28"/>
          <w:szCs w:val="28"/>
          <w:lang w:val="uk-UA"/>
        </w:rPr>
        <w:t xml:space="preserve">, взявши його за суху частину одягу; при цьому </w:t>
      </w:r>
      <w:r w:rsidRPr="008E4C2C">
        <w:rPr>
          <w:noProof/>
          <w:sz w:val="28"/>
          <w:szCs w:val="28"/>
          <w:lang w:val="uk-UA"/>
        </w:rPr>
        <w:lastRenderedPageBreak/>
        <w:t xml:space="preserve">рекомендується стати на </w:t>
      </w:r>
      <w:r w:rsidRPr="008E4C2C">
        <w:rPr>
          <w:noProof/>
          <w:color w:val="000000"/>
          <w:sz w:val="28"/>
          <w:szCs w:val="28"/>
          <w:lang w:val="uk-UA"/>
        </w:rPr>
        <w:t>ізолюючий</w:t>
      </w:r>
      <w:r w:rsidRPr="008E4C2C">
        <w:rPr>
          <w:noProof/>
          <w:sz w:val="28"/>
          <w:szCs w:val="28"/>
          <w:lang w:val="uk-UA"/>
        </w:rPr>
        <w:t xml:space="preserve"> предмет, наприклад, на суху дошку або </w:t>
      </w:r>
      <w:r w:rsidRPr="008E4C2C">
        <w:rPr>
          <w:noProof/>
          <w:color w:val="000000"/>
          <w:sz w:val="28"/>
          <w:szCs w:val="28"/>
          <w:lang w:val="uk-UA"/>
        </w:rPr>
        <w:t>згорток</w:t>
      </w:r>
      <w:r w:rsidRPr="008E4C2C">
        <w:rPr>
          <w:noProof/>
          <w:sz w:val="28"/>
          <w:szCs w:val="28"/>
          <w:lang w:val="uk-UA"/>
        </w:rPr>
        <w:t xml:space="preserve"> сухого одягу, користуючись </w:t>
      </w:r>
      <w:r w:rsidRPr="008E4C2C">
        <w:rPr>
          <w:noProof/>
          <w:color w:val="000000"/>
          <w:sz w:val="28"/>
          <w:szCs w:val="28"/>
          <w:lang w:val="uk-UA"/>
        </w:rPr>
        <w:t>діелектричними</w:t>
      </w:r>
      <w:r w:rsidRPr="008E4C2C">
        <w:rPr>
          <w:noProof/>
          <w:sz w:val="28"/>
          <w:szCs w:val="28"/>
          <w:lang w:val="uk-UA"/>
        </w:rPr>
        <w:t xml:space="preserve"> рукавичками, у випадку </w:t>
      </w:r>
      <w:r w:rsidRPr="008E4C2C">
        <w:rPr>
          <w:noProof/>
          <w:color w:val="000000"/>
          <w:sz w:val="28"/>
          <w:szCs w:val="28"/>
          <w:lang w:val="uk-UA"/>
        </w:rPr>
        <w:t>судорожного</w:t>
      </w:r>
      <w:r w:rsidRPr="008E4C2C">
        <w:rPr>
          <w:noProof/>
          <w:sz w:val="28"/>
          <w:szCs w:val="28"/>
          <w:lang w:val="uk-UA"/>
        </w:rPr>
        <w:t xml:space="preserve"> обхвату постраждалим електричного </w:t>
      </w:r>
      <w:r w:rsidRPr="008E4C2C">
        <w:rPr>
          <w:noProof/>
          <w:color w:val="000000"/>
          <w:sz w:val="28"/>
          <w:szCs w:val="28"/>
          <w:lang w:val="uk-UA"/>
        </w:rPr>
        <w:t>провідника</w:t>
      </w:r>
      <w:r w:rsidRPr="008E4C2C">
        <w:rPr>
          <w:noProof/>
          <w:sz w:val="28"/>
          <w:szCs w:val="28"/>
          <w:lang w:val="uk-UA"/>
        </w:rPr>
        <w:t xml:space="preserve">, що знаходиться </w:t>
      </w:r>
      <w:r w:rsidRPr="008E4C2C">
        <w:rPr>
          <w:noProof/>
          <w:color w:val="000000"/>
          <w:sz w:val="28"/>
          <w:szCs w:val="28"/>
          <w:lang w:val="uk-UA"/>
        </w:rPr>
        <w:t>під</w:t>
      </w:r>
      <w:r w:rsidRPr="008E4C2C">
        <w:rPr>
          <w:noProof/>
          <w:sz w:val="28"/>
          <w:szCs w:val="28"/>
          <w:lang w:val="uk-UA"/>
        </w:rPr>
        <w:t xml:space="preserve"> напругою, розтиснути руки постраждалого, відірвавши його від </w:t>
      </w:r>
      <w:r w:rsidRPr="008E4C2C">
        <w:rPr>
          <w:noProof/>
          <w:color w:val="000000"/>
          <w:sz w:val="28"/>
          <w:szCs w:val="28"/>
          <w:lang w:val="uk-UA"/>
        </w:rPr>
        <w:t>провідника</w:t>
      </w:r>
      <w:r w:rsidRPr="008E4C2C">
        <w:rPr>
          <w:noProof/>
          <w:sz w:val="28"/>
          <w:szCs w:val="28"/>
          <w:lang w:val="uk-UA"/>
        </w:rPr>
        <w:t xml:space="preserve"> послідовним </w:t>
      </w:r>
      <w:r w:rsidRPr="008E4C2C">
        <w:rPr>
          <w:noProof/>
          <w:color w:val="000000"/>
          <w:sz w:val="28"/>
          <w:szCs w:val="28"/>
          <w:lang w:val="uk-UA"/>
        </w:rPr>
        <w:t>відгинанням</w:t>
      </w:r>
      <w:r w:rsidRPr="008E4C2C">
        <w:rPr>
          <w:noProof/>
          <w:sz w:val="28"/>
          <w:szCs w:val="28"/>
          <w:lang w:val="uk-UA"/>
        </w:rPr>
        <w:t xml:space="preserve"> окремих пальців; причому </w:t>
      </w:r>
      <w:r w:rsidRPr="008E4C2C">
        <w:rPr>
          <w:noProof/>
          <w:color w:val="000000"/>
          <w:sz w:val="28"/>
          <w:szCs w:val="28"/>
          <w:lang w:val="uk-UA"/>
        </w:rPr>
        <w:t>надаючийдопомогуповинен</w:t>
      </w:r>
      <w:r w:rsidRPr="008E4C2C">
        <w:rPr>
          <w:noProof/>
          <w:sz w:val="28"/>
          <w:szCs w:val="28"/>
          <w:lang w:val="uk-UA"/>
        </w:rPr>
        <w:t xml:space="preserve"> бути в </w:t>
      </w:r>
      <w:r w:rsidRPr="008E4C2C">
        <w:rPr>
          <w:noProof/>
          <w:color w:val="000000"/>
          <w:sz w:val="28"/>
          <w:szCs w:val="28"/>
          <w:lang w:val="uk-UA"/>
        </w:rPr>
        <w:t>діелектричних</w:t>
      </w:r>
      <w:r w:rsidRPr="008E4C2C">
        <w:rPr>
          <w:noProof/>
          <w:sz w:val="28"/>
          <w:szCs w:val="28"/>
          <w:lang w:val="uk-UA"/>
        </w:rPr>
        <w:t xml:space="preserve"> рукавичках і знаходитися на </w:t>
      </w:r>
      <w:r w:rsidRPr="008E4C2C">
        <w:rPr>
          <w:noProof/>
          <w:color w:val="000000"/>
          <w:sz w:val="28"/>
          <w:szCs w:val="28"/>
          <w:lang w:val="uk-UA"/>
        </w:rPr>
        <w:t>ізолюючій</w:t>
      </w:r>
      <w:r w:rsidRPr="008E4C2C">
        <w:rPr>
          <w:noProof/>
          <w:sz w:val="28"/>
          <w:szCs w:val="28"/>
          <w:lang w:val="uk-UA"/>
        </w:rPr>
        <w:t xml:space="preserve"> від землі </w:t>
      </w:r>
      <w:r w:rsidRPr="008E4C2C">
        <w:rPr>
          <w:noProof/>
          <w:color w:val="000000"/>
          <w:sz w:val="28"/>
          <w:szCs w:val="28"/>
          <w:lang w:val="uk-UA"/>
        </w:rPr>
        <w:t>підставці</w:t>
      </w:r>
      <w:r w:rsidRPr="008E4C2C">
        <w:rPr>
          <w:noProof/>
          <w:sz w:val="28"/>
          <w:szCs w:val="28"/>
          <w:lang w:val="uk-UA"/>
        </w:rPr>
        <w:t xml:space="preserve"> (можна при цьому перервати струм, не розтискаючи рук, а </w:t>
      </w:r>
      <w:r w:rsidRPr="008E4C2C">
        <w:rPr>
          <w:noProof/>
          <w:color w:val="000000"/>
          <w:sz w:val="28"/>
          <w:szCs w:val="28"/>
          <w:lang w:val="uk-UA"/>
        </w:rPr>
        <w:t>віддаливши</w:t>
      </w:r>
      <w:r w:rsidRPr="008E4C2C">
        <w:rPr>
          <w:noProof/>
          <w:sz w:val="28"/>
          <w:szCs w:val="28"/>
          <w:lang w:val="uk-UA"/>
        </w:rPr>
        <w:t xml:space="preserve"> постраждалого </w:t>
      </w:r>
      <w:r w:rsidRPr="008E4C2C">
        <w:rPr>
          <w:noProof/>
          <w:color w:val="000000"/>
          <w:sz w:val="28"/>
          <w:szCs w:val="28"/>
          <w:lang w:val="uk-UA"/>
        </w:rPr>
        <w:t>від землі</w:t>
      </w:r>
      <w:r w:rsidRPr="008E4C2C">
        <w:rPr>
          <w:noProof/>
          <w:sz w:val="28"/>
          <w:szCs w:val="28"/>
          <w:lang w:val="uk-UA"/>
        </w:rPr>
        <w:t xml:space="preserve">, тобто підкласти під нього, наприклад, суху дошку, дотримуючись при цьому </w:t>
      </w:r>
      <w:r w:rsidRPr="008E4C2C">
        <w:rPr>
          <w:noProof/>
          <w:color w:val="000000"/>
          <w:sz w:val="28"/>
          <w:szCs w:val="28"/>
          <w:lang w:val="uk-UA"/>
        </w:rPr>
        <w:t>запобіжнихзаходів</w:t>
      </w:r>
      <w:r w:rsidRPr="008E4C2C">
        <w:rPr>
          <w:noProof/>
          <w:sz w:val="28"/>
          <w:szCs w:val="28"/>
          <w:lang w:val="uk-UA"/>
        </w:rPr>
        <w:t>, описаних вище).</w:t>
      </w:r>
    </w:p>
    <w:p w:rsidR="008E4C2C" w:rsidRPr="008E4C2C" w:rsidRDefault="008E4C2C" w:rsidP="008466A4">
      <w:pPr>
        <w:ind w:firstLine="567"/>
        <w:jc w:val="both"/>
        <w:rPr>
          <w:noProof/>
          <w:sz w:val="28"/>
          <w:szCs w:val="28"/>
          <w:lang w:val="uk-UA"/>
        </w:rPr>
      </w:pPr>
      <w:r w:rsidRPr="008E4C2C">
        <w:rPr>
          <w:noProof/>
          <w:sz w:val="28"/>
          <w:szCs w:val="28"/>
          <w:lang w:val="uk-UA"/>
        </w:rPr>
        <w:t>3.</w:t>
      </w:r>
      <w:r w:rsidRPr="008E4C2C">
        <w:rPr>
          <w:noProof/>
          <w:sz w:val="28"/>
          <w:szCs w:val="28"/>
        </w:rPr>
        <w:t>1</w:t>
      </w:r>
      <w:r w:rsidRPr="008E4C2C">
        <w:rPr>
          <w:noProof/>
          <w:sz w:val="28"/>
          <w:szCs w:val="28"/>
          <w:lang w:val="uk-UA"/>
        </w:rPr>
        <w:t>.5.</w:t>
      </w:r>
      <w:r w:rsidR="008466A4">
        <w:rPr>
          <w:noProof/>
          <w:sz w:val="28"/>
          <w:szCs w:val="28"/>
          <w:lang w:val="uk-UA"/>
        </w:rPr>
        <w:t xml:space="preserve"> </w:t>
      </w:r>
      <w:r w:rsidRPr="008E4C2C">
        <w:rPr>
          <w:noProof/>
          <w:sz w:val="28"/>
          <w:szCs w:val="28"/>
          <w:lang w:val="uk-UA"/>
        </w:rPr>
        <w:t xml:space="preserve">Найбільш небезпечний для життя людини </w:t>
      </w:r>
      <w:r w:rsidRPr="008E4C2C">
        <w:rPr>
          <w:noProof/>
          <w:color w:val="000000"/>
          <w:sz w:val="28"/>
          <w:szCs w:val="28"/>
          <w:lang w:val="uk-UA"/>
        </w:rPr>
        <w:t>струм</w:t>
      </w:r>
      <w:r w:rsidRPr="008E4C2C">
        <w:rPr>
          <w:noProof/>
          <w:sz w:val="28"/>
          <w:szCs w:val="28"/>
          <w:lang w:val="uk-UA"/>
        </w:rPr>
        <w:t xml:space="preserve"> силою більш 1,1кВ. Якщо не допомогти постраждалому протягом 2 хв. </w:t>
      </w:r>
      <w:r w:rsidRPr="008E4C2C">
        <w:rPr>
          <w:noProof/>
          <w:color w:val="000000"/>
          <w:sz w:val="28"/>
          <w:szCs w:val="28"/>
          <w:lang w:val="uk-UA"/>
        </w:rPr>
        <w:t>моженаступити</w:t>
      </w:r>
      <w:r w:rsidRPr="008E4C2C">
        <w:rPr>
          <w:noProof/>
          <w:sz w:val="28"/>
          <w:szCs w:val="28"/>
          <w:lang w:val="uk-UA"/>
        </w:rPr>
        <w:t xml:space="preserve"> клінічна смерть, але якщо допомогти </w:t>
      </w:r>
      <w:r w:rsidRPr="008E4C2C">
        <w:rPr>
          <w:noProof/>
          <w:color w:val="000000"/>
          <w:sz w:val="28"/>
          <w:szCs w:val="28"/>
          <w:lang w:val="uk-UA"/>
        </w:rPr>
        <w:t>негайно</w:t>
      </w:r>
      <w:r w:rsidRPr="008E4C2C">
        <w:rPr>
          <w:noProof/>
          <w:sz w:val="28"/>
          <w:szCs w:val="28"/>
          <w:lang w:val="uk-UA"/>
        </w:rPr>
        <w:t xml:space="preserve">, то </w:t>
      </w:r>
      <w:r w:rsidRPr="008E4C2C">
        <w:rPr>
          <w:noProof/>
          <w:color w:val="000000"/>
          <w:sz w:val="28"/>
          <w:szCs w:val="28"/>
          <w:lang w:val="uk-UA"/>
        </w:rPr>
        <w:t>постраждалого</w:t>
      </w:r>
      <w:r w:rsidRPr="008E4C2C">
        <w:rPr>
          <w:noProof/>
          <w:sz w:val="28"/>
          <w:szCs w:val="28"/>
          <w:lang w:val="uk-UA"/>
        </w:rPr>
        <w:t xml:space="preserve"> можна </w:t>
      </w:r>
      <w:r w:rsidRPr="008E4C2C">
        <w:rPr>
          <w:noProof/>
          <w:color w:val="000000"/>
          <w:sz w:val="28"/>
          <w:szCs w:val="28"/>
          <w:lang w:val="uk-UA"/>
        </w:rPr>
        <w:t>врятувати</w:t>
      </w:r>
      <w:r w:rsidRPr="008E4C2C">
        <w:rPr>
          <w:noProof/>
          <w:sz w:val="28"/>
          <w:szCs w:val="28"/>
          <w:lang w:val="uk-UA"/>
        </w:rPr>
        <w:t xml:space="preserve"> протягом 11 хв. В таких випадках слід негайно викликати </w:t>
      </w:r>
      <w:r w:rsidRPr="008E4C2C">
        <w:rPr>
          <w:noProof/>
          <w:color w:val="000000"/>
          <w:sz w:val="28"/>
          <w:szCs w:val="28"/>
          <w:lang w:val="uk-UA"/>
        </w:rPr>
        <w:t>швидку допомогу.</w:t>
      </w:r>
    </w:p>
    <w:p w:rsidR="008E4C2C" w:rsidRPr="008E4C2C" w:rsidRDefault="008E4C2C" w:rsidP="008466A4">
      <w:pPr>
        <w:ind w:firstLine="567"/>
        <w:jc w:val="both"/>
        <w:rPr>
          <w:noProof/>
          <w:sz w:val="28"/>
          <w:szCs w:val="28"/>
          <w:lang w:val="uk-UA"/>
        </w:rPr>
      </w:pPr>
      <w:r w:rsidRPr="008E4C2C">
        <w:rPr>
          <w:noProof/>
          <w:sz w:val="28"/>
          <w:szCs w:val="28"/>
          <w:lang w:val="uk-UA"/>
        </w:rPr>
        <w:t>3.1.6.</w:t>
      </w:r>
      <w:r w:rsidR="008466A4">
        <w:rPr>
          <w:noProof/>
          <w:sz w:val="28"/>
          <w:szCs w:val="28"/>
          <w:lang w:val="uk-UA"/>
        </w:rPr>
        <w:t xml:space="preserve"> </w:t>
      </w:r>
      <w:r w:rsidRPr="008E4C2C">
        <w:rPr>
          <w:noProof/>
          <w:sz w:val="28"/>
          <w:szCs w:val="28"/>
          <w:lang w:val="uk-UA"/>
        </w:rPr>
        <w:t xml:space="preserve">Якщо в постраждалого прослідковується дихання і </w:t>
      </w:r>
      <w:r w:rsidRPr="008E4C2C">
        <w:rPr>
          <w:noProof/>
          <w:color w:val="000000"/>
          <w:sz w:val="28"/>
          <w:szCs w:val="28"/>
          <w:lang w:val="uk-UA"/>
        </w:rPr>
        <w:t>пульс</w:t>
      </w:r>
      <w:r w:rsidRPr="008E4C2C">
        <w:rPr>
          <w:noProof/>
          <w:sz w:val="28"/>
          <w:szCs w:val="28"/>
          <w:lang w:val="uk-UA"/>
        </w:rPr>
        <w:t xml:space="preserve">, його </w:t>
      </w:r>
      <w:r w:rsidRPr="008E4C2C">
        <w:rPr>
          <w:noProof/>
          <w:color w:val="000000"/>
          <w:sz w:val="28"/>
          <w:szCs w:val="28"/>
          <w:lang w:val="uk-UA"/>
        </w:rPr>
        <w:t>слідобережно</w:t>
      </w:r>
      <w:r w:rsidRPr="008E4C2C">
        <w:rPr>
          <w:noProof/>
          <w:sz w:val="28"/>
          <w:szCs w:val="28"/>
          <w:lang w:val="uk-UA"/>
        </w:rPr>
        <w:t xml:space="preserve"> віднести від місця ураження і покласти на рівне місце, підклавши під нього сухий одяг, </w:t>
      </w:r>
      <w:r w:rsidRPr="008E4C2C">
        <w:rPr>
          <w:noProof/>
          <w:color w:val="000000"/>
          <w:sz w:val="28"/>
          <w:szCs w:val="28"/>
          <w:lang w:val="uk-UA"/>
        </w:rPr>
        <w:t>розстебнути</w:t>
      </w:r>
      <w:r w:rsidRPr="008E4C2C">
        <w:rPr>
          <w:noProof/>
          <w:sz w:val="28"/>
          <w:szCs w:val="28"/>
          <w:lang w:val="uk-UA"/>
        </w:rPr>
        <w:t xml:space="preserve"> воротнік одягу, зняти </w:t>
      </w:r>
      <w:r w:rsidRPr="008E4C2C">
        <w:rPr>
          <w:noProof/>
          <w:color w:val="000000"/>
          <w:sz w:val="28"/>
          <w:szCs w:val="28"/>
          <w:lang w:val="uk-UA"/>
        </w:rPr>
        <w:t>пояс</w:t>
      </w:r>
      <w:r w:rsidRPr="008E4C2C">
        <w:rPr>
          <w:noProof/>
          <w:sz w:val="28"/>
          <w:szCs w:val="28"/>
          <w:lang w:val="uk-UA"/>
        </w:rPr>
        <w:t xml:space="preserve">, дати понюхати </w:t>
      </w:r>
      <w:r w:rsidRPr="008E4C2C">
        <w:rPr>
          <w:noProof/>
          <w:color w:val="000000"/>
          <w:sz w:val="28"/>
          <w:szCs w:val="28"/>
          <w:lang w:val="uk-UA"/>
        </w:rPr>
        <w:t>нашатирнийспирт</w:t>
      </w:r>
      <w:r w:rsidRPr="008E4C2C">
        <w:rPr>
          <w:noProof/>
          <w:sz w:val="28"/>
          <w:szCs w:val="28"/>
          <w:lang w:val="uk-UA"/>
        </w:rPr>
        <w:t xml:space="preserve"> і </w:t>
      </w:r>
      <w:r w:rsidRPr="008E4C2C">
        <w:rPr>
          <w:noProof/>
          <w:color w:val="000000"/>
          <w:sz w:val="28"/>
          <w:szCs w:val="28"/>
          <w:lang w:val="uk-UA"/>
        </w:rPr>
        <w:t>обризгати</w:t>
      </w:r>
      <w:r w:rsidRPr="008E4C2C">
        <w:rPr>
          <w:noProof/>
          <w:sz w:val="28"/>
          <w:szCs w:val="28"/>
          <w:lang w:val="uk-UA"/>
        </w:rPr>
        <w:t xml:space="preserve"> водою. При цьому </w:t>
      </w:r>
      <w:r w:rsidRPr="008E4C2C">
        <w:rPr>
          <w:noProof/>
          <w:color w:val="000000"/>
          <w:sz w:val="28"/>
          <w:szCs w:val="28"/>
          <w:lang w:val="uk-UA"/>
        </w:rPr>
        <w:t>постраждалийповиненнаходитись</w:t>
      </w:r>
      <w:r w:rsidRPr="008E4C2C">
        <w:rPr>
          <w:noProof/>
          <w:sz w:val="28"/>
          <w:szCs w:val="28"/>
          <w:lang w:val="uk-UA"/>
        </w:rPr>
        <w:t xml:space="preserve"> в </w:t>
      </w:r>
      <w:r w:rsidRPr="008E4C2C">
        <w:rPr>
          <w:noProof/>
          <w:color w:val="000000"/>
          <w:sz w:val="28"/>
          <w:szCs w:val="28"/>
          <w:lang w:val="uk-UA"/>
        </w:rPr>
        <w:t>повномуспокої</w:t>
      </w:r>
      <w:r w:rsidRPr="008E4C2C">
        <w:rPr>
          <w:noProof/>
          <w:sz w:val="28"/>
          <w:szCs w:val="28"/>
          <w:lang w:val="uk-UA"/>
        </w:rPr>
        <w:t>.</w:t>
      </w:r>
    </w:p>
    <w:p w:rsidR="008E4C2C" w:rsidRPr="008E4C2C" w:rsidRDefault="008E4C2C" w:rsidP="008466A4">
      <w:pPr>
        <w:ind w:firstLine="567"/>
        <w:jc w:val="both"/>
        <w:rPr>
          <w:noProof/>
          <w:sz w:val="28"/>
          <w:szCs w:val="28"/>
          <w:lang w:val="uk-UA"/>
        </w:rPr>
      </w:pPr>
      <w:r w:rsidRPr="008E4C2C">
        <w:rPr>
          <w:noProof/>
          <w:sz w:val="28"/>
          <w:szCs w:val="28"/>
          <w:lang w:val="uk-UA"/>
        </w:rPr>
        <w:t>3.</w:t>
      </w:r>
      <w:r w:rsidRPr="008E4C2C">
        <w:rPr>
          <w:noProof/>
          <w:sz w:val="28"/>
          <w:szCs w:val="28"/>
        </w:rPr>
        <w:t>1</w:t>
      </w:r>
      <w:r w:rsidRPr="008E4C2C">
        <w:rPr>
          <w:noProof/>
          <w:sz w:val="28"/>
          <w:szCs w:val="28"/>
          <w:lang w:val="uk-UA"/>
        </w:rPr>
        <w:t>.7.</w:t>
      </w:r>
      <w:r w:rsidR="008466A4">
        <w:rPr>
          <w:noProof/>
          <w:sz w:val="28"/>
          <w:szCs w:val="28"/>
          <w:lang w:val="uk-UA"/>
        </w:rPr>
        <w:t xml:space="preserve"> </w:t>
      </w:r>
      <w:r w:rsidRPr="008E4C2C">
        <w:rPr>
          <w:noProof/>
          <w:sz w:val="28"/>
          <w:szCs w:val="28"/>
          <w:lang w:val="uk-UA"/>
        </w:rPr>
        <w:t xml:space="preserve">Якщо після </w:t>
      </w:r>
      <w:r w:rsidRPr="008E4C2C">
        <w:rPr>
          <w:noProof/>
          <w:color w:val="000000"/>
          <w:sz w:val="28"/>
          <w:szCs w:val="28"/>
          <w:lang w:val="uk-UA"/>
        </w:rPr>
        <w:t>звільнення</w:t>
      </w:r>
      <w:r w:rsidRPr="008E4C2C">
        <w:rPr>
          <w:noProof/>
          <w:sz w:val="28"/>
          <w:szCs w:val="28"/>
          <w:lang w:val="uk-UA"/>
        </w:rPr>
        <w:t xml:space="preserve"> постраждалого від дії електричного струму він не дихає, </w:t>
      </w:r>
      <w:r w:rsidRPr="008E4C2C">
        <w:rPr>
          <w:noProof/>
          <w:color w:val="000000"/>
          <w:sz w:val="28"/>
          <w:szCs w:val="28"/>
          <w:lang w:val="uk-UA"/>
        </w:rPr>
        <w:t xml:space="preserve">то слід </w:t>
      </w:r>
      <w:r w:rsidRPr="008E4C2C">
        <w:rPr>
          <w:noProof/>
          <w:sz w:val="28"/>
          <w:szCs w:val="28"/>
          <w:lang w:val="uk-UA"/>
        </w:rPr>
        <w:t xml:space="preserve">негайно приступити до  надання штучного дихання, непрямому </w:t>
      </w:r>
      <w:r w:rsidRPr="008E4C2C">
        <w:rPr>
          <w:noProof/>
          <w:color w:val="000000"/>
          <w:sz w:val="28"/>
          <w:szCs w:val="28"/>
          <w:lang w:val="uk-UA"/>
        </w:rPr>
        <w:t>масажу</w:t>
      </w:r>
      <w:r w:rsidRPr="008E4C2C">
        <w:rPr>
          <w:noProof/>
          <w:sz w:val="28"/>
          <w:szCs w:val="28"/>
          <w:lang w:val="uk-UA"/>
        </w:rPr>
        <w:t xml:space="preserve"> серця. При цьому перевезення </w:t>
      </w:r>
      <w:r w:rsidRPr="008E4C2C">
        <w:rPr>
          <w:noProof/>
          <w:color w:val="000000"/>
          <w:sz w:val="28"/>
          <w:szCs w:val="28"/>
          <w:lang w:val="uk-UA"/>
        </w:rPr>
        <w:t xml:space="preserve">пострадалогокагегорично </w:t>
      </w:r>
      <w:r w:rsidRPr="008E4C2C">
        <w:rPr>
          <w:noProof/>
          <w:sz w:val="28"/>
          <w:szCs w:val="28"/>
          <w:lang w:val="uk-UA"/>
        </w:rPr>
        <w:t xml:space="preserve">заборонено. </w:t>
      </w:r>
      <w:r w:rsidRPr="008E4C2C">
        <w:rPr>
          <w:noProof/>
          <w:color w:val="000000"/>
          <w:sz w:val="28"/>
          <w:szCs w:val="28"/>
          <w:lang w:val="uk-UA"/>
        </w:rPr>
        <w:t>Штучне дихання</w:t>
      </w:r>
      <w:r w:rsidRPr="008E4C2C">
        <w:rPr>
          <w:noProof/>
          <w:sz w:val="28"/>
          <w:szCs w:val="28"/>
          <w:lang w:val="uk-UA"/>
        </w:rPr>
        <w:t xml:space="preserve"> потрібно проводити на місці трагедії.</w:t>
      </w:r>
    </w:p>
    <w:p w:rsidR="008E4C2C" w:rsidRPr="008E4C2C" w:rsidRDefault="008E4C2C" w:rsidP="008466A4">
      <w:pPr>
        <w:ind w:firstLine="567"/>
        <w:jc w:val="both"/>
        <w:rPr>
          <w:noProof/>
          <w:sz w:val="28"/>
          <w:szCs w:val="28"/>
          <w:lang w:val="uk-UA"/>
        </w:rPr>
      </w:pPr>
      <w:r w:rsidRPr="008E4C2C">
        <w:rPr>
          <w:noProof/>
          <w:sz w:val="28"/>
          <w:szCs w:val="28"/>
          <w:lang w:val="uk-UA"/>
        </w:rPr>
        <w:t>3.</w:t>
      </w:r>
      <w:r w:rsidRPr="008E4C2C">
        <w:rPr>
          <w:noProof/>
          <w:sz w:val="28"/>
          <w:szCs w:val="28"/>
        </w:rPr>
        <w:t>1</w:t>
      </w:r>
      <w:r w:rsidRPr="008E4C2C">
        <w:rPr>
          <w:noProof/>
          <w:sz w:val="28"/>
          <w:szCs w:val="28"/>
          <w:lang w:val="uk-UA"/>
        </w:rPr>
        <w:t>.8.</w:t>
      </w:r>
      <w:r w:rsidR="008466A4">
        <w:rPr>
          <w:noProof/>
          <w:sz w:val="28"/>
          <w:szCs w:val="28"/>
          <w:lang w:val="uk-UA"/>
        </w:rPr>
        <w:t xml:space="preserve"> </w:t>
      </w:r>
      <w:r w:rsidRPr="008E4C2C">
        <w:rPr>
          <w:noProof/>
          <w:sz w:val="28"/>
          <w:szCs w:val="28"/>
          <w:lang w:val="uk-UA"/>
        </w:rPr>
        <w:t xml:space="preserve">Найбільш ефективним методом штучного дихання </w:t>
      </w:r>
      <w:r w:rsidRPr="008E4C2C">
        <w:rPr>
          <w:noProof/>
          <w:color w:val="000000"/>
          <w:sz w:val="28"/>
          <w:szCs w:val="28"/>
          <w:lang w:val="uk-UA"/>
        </w:rPr>
        <w:t>є</w:t>
      </w:r>
      <w:r w:rsidRPr="008E4C2C">
        <w:rPr>
          <w:noProof/>
          <w:sz w:val="28"/>
          <w:szCs w:val="28"/>
          <w:lang w:val="uk-UA"/>
        </w:rPr>
        <w:t xml:space="preserve"> «із рота в рот» або «із рота в ніс». Проводиться він </w:t>
      </w:r>
      <w:r w:rsidRPr="008E4C2C">
        <w:rPr>
          <w:noProof/>
          <w:color w:val="000000"/>
          <w:sz w:val="28"/>
          <w:szCs w:val="28"/>
          <w:lang w:val="uk-UA"/>
        </w:rPr>
        <w:t>такимчином</w:t>
      </w:r>
      <w:r w:rsidRPr="008E4C2C">
        <w:rPr>
          <w:noProof/>
          <w:sz w:val="28"/>
          <w:szCs w:val="28"/>
          <w:lang w:val="uk-UA"/>
        </w:rPr>
        <w:t xml:space="preserve">: знаходячись із лівої </w:t>
      </w:r>
      <w:r w:rsidRPr="008E4C2C">
        <w:rPr>
          <w:noProof/>
          <w:color w:val="000000"/>
          <w:sz w:val="28"/>
          <w:szCs w:val="28"/>
          <w:lang w:val="uk-UA"/>
        </w:rPr>
        <w:t>сторони</w:t>
      </w:r>
      <w:r w:rsidRPr="008E4C2C">
        <w:rPr>
          <w:noProof/>
          <w:sz w:val="28"/>
          <w:szCs w:val="28"/>
          <w:lang w:val="uk-UA"/>
        </w:rPr>
        <w:t xml:space="preserve"> від постраждалого, підводячи під його потилицю ліву руку, а </w:t>
      </w:r>
      <w:r w:rsidRPr="008E4C2C">
        <w:rPr>
          <w:noProof/>
          <w:color w:val="000000"/>
          <w:sz w:val="28"/>
          <w:szCs w:val="28"/>
          <w:lang w:val="uk-UA"/>
        </w:rPr>
        <w:t>правою</w:t>
      </w:r>
      <w:r w:rsidRPr="008E4C2C">
        <w:rPr>
          <w:noProof/>
          <w:sz w:val="28"/>
          <w:szCs w:val="28"/>
          <w:lang w:val="uk-UA"/>
        </w:rPr>
        <w:t xml:space="preserve"> давлять на його </w:t>
      </w:r>
      <w:r w:rsidRPr="008E4C2C">
        <w:rPr>
          <w:noProof/>
          <w:color w:val="000000"/>
          <w:sz w:val="28"/>
          <w:szCs w:val="28"/>
          <w:lang w:val="uk-UA"/>
        </w:rPr>
        <w:t>лоб</w:t>
      </w:r>
      <w:r w:rsidRPr="008E4C2C">
        <w:rPr>
          <w:noProof/>
          <w:sz w:val="28"/>
          <w:szCs w:val="28"/>
          <w:lang w:val="uk-UA"/>
        </w:rPr>
        <w:t xml:space="preserve"> (це робиться для того, щоб закинувши голову постраждалого забезпечити вільну прохідність гортані. Під </w:t>
      </w:r>
      <w:r w:rsidRPr="008E4C2C">
        <w:rPr>
          <w:noProof/>
          <w:color w:val="000000"/>
          <w:sz w:val="28"/>
          <w:szCs w:val="28"/>
          <w:lang w:val="uk-UA"/>
        </w:rPr>
        <w:t>лопатки</w:t>
      </w:r>
      <w:r w:rsidRPr="008E4C2C">
        <w:rPr>
          <w:noProof/>
          <w:sz w:val="28"/>
          <w:szCs w:val="28"/>
          <w:lang w:val="uk-UA"/>
        </w:rPr>
        <w:t xml:space="preserve"> постраждалого кладеться валик із </w:t>
      </w:r>
      <w:r w:rsidRPr="008E4C2C">
        <w:rPr>
          <w:noProof/>
          <w:color w:val="000000"/>
          <w:sz w:val="28"/>
          <w:szCs w:val="28"/>
          <w:lang w:val="uk-UA"/>
        </w:rPr>
        <w:t>згорнутого</w:t>
      </w:r>
      <w:r w:rsidRPr="008E4C2C">
        <w:rPr>
          <w:noProof/>
          <w:sz w:val="28"/>
          <w:szCs w:val="28"/>
          <w:lang w:val="uk-UA"/>
        </w:rPr>
        <w:t xml:space="preserve"> одягу, а рот витирають від  слизу, що накопичився. При вдмухуванні повітря через рот </w:t>
      </w:r>
      <w:r w:rsidRPr="008E4C2C">
        <w:rPr>
          <w:noProof/>
          <w:color w:val="000000"/>
          <w:sz w:val="28"/>
          <w:szCs w:val="28"/>
          <w:lang w:val="uk-UA"/>
        </w:rPr>
        <w:t>надаючий допомогу</w:t>
      </w:r>
      <w:r w:rsidRPr="008E4C2C">
        <w:rPr>
          <w:noProof/>
          <w:sz w:val="28"/>
          <w:szCs w:val="28"/>
          <w:lang w:val="uk-UA"/>
        </w:rPr>
        <w:t xml:space="preserve"> повинен закрити пальцями ніс постраждалого; п</w:t>
      </w:r>
      <w:r w:rsidRPr="008E4C2C">
        <w:rPr>
          <w:noProof/>
          <w:color w:val="000000"/>
          <w:sz w:val="28"/>
          <w:szCs w:val="28"/>
          <w:lang w:val="uk-UA"/>
        </w:rPr>
        <w:t>ривдмухуванні</w:t>
      </w:r>
      <w:r w:rsidRPr="008E4C2C">
        <w:rPr>
          <w:noProof/>
          <w:sz w:val="28"/>
          <w:szCs w:val="28"/>
          <w:lang w:val="uk-UA"/>
        </w:rPr>
        <w:t xml:space="preserve"> через ніс постраждалому закривають рот; після закінчення вдмухування рот і ніс постраждалого звільняють для вільного виходу повітря.</w:t>
      </w:r>
    </w:p>
    <w:p w:rsidR="008E4C2C" w:rsidRPr="008E4C2C" w:rsidRDefault="008E4C2C" w:rsidP="008466A4">
      <w:pPr>
        <w:ind w:firstLine="567"/>
        <w:jc w:val="both"/>
        <w:rPr>
          <w:noProof/>
          <w:sz w:val="28"/>
          <w:szCs w:val="28"/>
          <w:lang w:val="uk-UA"/>
        </w:rPr>
      </w:pPr>
      <w:r w:rsidRPr="008E4C2C">
        <w:rPr>
          <w:noProof/>
          <w:sz w:val="28"/>
          <w:szCs w:val="28"/>
          <w:lang w:val="uk-UA"/>
        </w:rPr>
        <w:t>3.</w:t>
      </w:r>
      <w:r w:rsidRPr="008E4C2C">
        <w:rPr>
          <w:noProof/>
          <w:sz w:val="28"/>
          <w:szCs w:val="28"/>
        </w:rPr>
        <w:t>1</w:t>
      </w:r>
      <w:r w:rsidRPr="008E4C2C">
        <w:rPr>
          <w:noProof/>
          <w:sz w:val="28"/>
          <w:szCs w:val="28"/>
          <w:lang w:val="uk-UA"/>
        </w:rPr>
        <w:t>.9.</w:t>
      </w:r>
      <w:r w:rsidR="008466A4">
        <w:rPr>
          <w:noProof/>
          <w:sz w:val="28"/>
          <w:szCs w:val="28"/>
          <w:lang w:val="uk-UA"/>
        </w:rPr>
        <w:t xml:space="preserve"> </w:t>
      </w:r>
      <w:r w:rsidRPr="008E4C2C">
        <w:rPr>
          <w:noProof/>
          <w:sz w:val="28"/>
          <w:szCs w:val="28"/>
          <w:lang w:val="uk-UA"/>
        </w:rPr>
        <w:t xml:space="preserve">Частота вдмухування повітря в рот або ніс постраждалому повинна бути не більш 12-16 </w:t>
      </w:r>
      <w:r w:rsidRPr="008E4C2C">
        <w:rPr>
          <w:noProof/>
          <w:color w:val="000000"/>
          <w:sz w:val="28"/>
          <w:szCs w:val="28"/>
          <w:lang w:val="uk-UA"/>
        </w:rPr>
        <w:t>разів</w:t>
      </w:r>
      <w:r w:rsidRPr="008E4C2C">
        <w:rPr>
          <w:noProof/>
          <w:sz w:val="28"/>
          <w:szCs w:val="28"/>
          <w:lang w:val="uk-UA"/>
        </w:rPr>
        <w:t xml:space="preserve"> на хвилину.</w:t>
      </w:r>
    </w:p>
    <w:p w:rsidR="008E4C2C" w:rsidRPr="008E4C2C" w:rsidRDefault="008E4C2C" w:rsidP="008466A4">
      <w:pPr>
        <w:ind w:firstLine="567"/>
        <w:jc w:val="both"/>
        <w:rPr>
          <w:noProof/>
          <w:sz w:val="28"/>
          <w:szCs w:val="28"/>
          <w:lang w:val="uk-UA"/>
        </w:rPr>
      </w:pPr>
      <w:r w:rsidRPr="008E4C2C">
        <w:rPr>
          <w:noProof/>
          <w:sz w:val="28"/>
          <w:szCs w:val="28"/>
          <w:lang w:val="uk-UA"/>
        </w:rPr>
        <w:t>3.</w:t>
      </w:r>
      <w:r w:rsidRPr="008E4C2C">
        <w:rPr>
          <w:noProof/>
          <w:sz w:val="28"/>
          <w:szCs w:val="28"/>
        </w:rPr>
        <w:t>1</w:t>
      </w:r>
      <w:r w:rsidRPr="008E4C2C">
        <w:rPr>
          <w:noProof/>
          <w:sz w:val="28"/>
          <w:szCs w:val="28"/>
          <w:lang w:val="uk-UA"/>
        </w:rPr>
        <w:t>.10.При відсутності роботи серця постраждалому слід разом із штучним диханням виконувати штучний масаж серця. Виконується це наступним чином:</w:t>
      </w:r>
    </w:p>
    <w:p w:rsidR="008E4C2C" w:rsidRPr="008E4C2C" w:rsidRDefault="008E4C2C" w:rsidP="008466A4">
      <w:pPr>
        <w:ind w:firstLine="567"/>
        <w:jc w:val="both"/>
        <w:rPr>
          <w:noProof/>
          <w:sz w:val="28"/>
          <w:szCs w:val="28"/>
          <w:lang w:val="uk-UA"/>
        </w:rPr>
      </w:pPr>
      <w:r w:rsidRPr="008E4C2C">
        <w:rPr>
          <w:noProof/>
          <w:sz w:val="28"/>
          <w:szCs w:val="28"/>
          <w:lang w:val="uk-UA"/>
        </w:rPr>
        <w:t>-</w:t>
      </w:r>
      <w:r w:rsidR="0097681B">
        <w:rPr>
          <w:noProof/>
          <w:sz w:val="28"/>
          <w:szCs w:val="28"/>
          <w:lang w:val="uk-UA"/>
        </w:rPr>
        <w:t xml:space="preserve"> </w:t>
      </w:r>
      <w:r w:rsidRPr="008E4C2C">
        <w:rPr>
          <w:noProof/>
          <w:sz w:val="28"/>
          <w:szCs w:val="28"/>
          <w:lang w:val="uk-UA"/>
        </w:rPr>
        <w:t xml:space="preserve">постраждалого вкладають на спину; швидко </w:t>
      </w:r>
      <w:r w:rsidRPr="008E4C2C">
        <w:rPr>
          <w:noProof/>
          <w:color w:val="000000"/>
          <w:sz w:val="28"/>
          <w:szCs w:val="28"/>
          <w:lang w:val="uk-UA"/>
        </w:rPr>
        <w:t>звільняють</w:t>
      </w:r>
      <w:r w:rsidRPr="008E4C2C">
        <w:rPr>
          <w:noProof/>
          <w:sz w:val="28"/>
          <w:szCs w:val="28"/>
          <w:lang w:val="uk-UA"/>
        </w:rPr>
        <w:t xml:space="preserve"> грудну клітину від  одягу, що стискує; </w:t>
      </w:r>
      <w:r w:rsidRPr="008E4C2C">
        <w:rPr>
          <w:noProof/>
          <w:color w:val="000000"/>
          <w:sz w:val="28"/>
          <w:szCs w:val="28"/>
          <w:lang w:val="uk-UA"/>
        </w:rPr>
        <w:t>надаючий допомогу</w:t>
      </w:r>
      <w:r w:rsidRPr="008E4C2C">
        <w:rPr>
          <w:noProof/>
          <w:sz w:val="28"/>
          <w:szCs w:val="28"/>
          <w:lang w:val="uk-UA"/>
        </w:rPr>
        <w:t xml:space="preserve">, знаходячись із лівої </w:t>
      </w:r>
      <w:r w:rsidRPr="008E4C2C">
        <w:rPr>
          <w:noProof/>
          <w:color w:val="000000"/>
          <w:sz w:val="28"/>
          <w:szCs w:val="28"/>
          <w:lang w:val="uk-UA"/>
        </w:rPr>
        <w:t>сторони</w:t>
      </w:r>
      <w:r w:rsidRPr="008E4C2C">
        <w:rPr>
          <w:noProof/>
          <w:sz w:val="28"/>
          <w:szCs w:val="28"/>
          <w:lang w:val="uk-UA"/>
        </w:rPr>
        <w:t xml:space="preserve"> від постраждалого, долонями двох рук натискає на </w:t>
      </w:r>
      <w:r w:rsidRPr="008E4C2C">
        <w:rPr>
          <w:noProof/>
          <w:color w:val="000000"/>
          <w:sz w:val="28"/>
          <w:szCs w:val="28"/>
          <w:lang w:val="uk-UA"/>
        </w:rPr>
        <w:t>нижню</w:t>
      </w:r>
      <w:r w:rsidRPr="008E4C2C">
        <w:rPr>
          <w:noProof/>
          <w:sz w:val="28"/>
          <w:szCs w:val="28"/>
          <w:lang w:val="uk-UA"/>
        </w:rPr>
        <w:t xml:space="preserve"> частину грудної клітини постраждалого; давити на грудну клітину </w:t>
      </w:r>
      <w:r w:rsidRPr="008E4C2C">
        <w:rPr>
          <w:noProof/>
          <w:color w:val="000000"/>
          <w:sz w:val="28"/>
          <w:szCs w:val="28"/>
          <w:lang w:val="uk-UA"/>
        </w:rPr>
        <w:t>необхідно</w:t>
      </w:r>
      <w:r w:rsidRPr="008E4C2C">
        <w:rPr>
          <w:noProof/>
          <w:sz w:val="28"/>
          <w:szCs w:val="28"/>
          <w:lang w:val="uk-UA"/>
        </w:rPr>
        <w:t xml:space="preserve"> так, щоб вона переміщувалась на 3-4 см, а при </w:t>
      </w:r>
      <w:r w:rsidRPr="008E4C2C">
        <w:rPr>
          <w:noProof/>
          <w:color w:val="000000"/>
          <w:sz w:val="28"/>
          <w:szCs w:val="28"/>
          <w:lang w:val="uk-UA"/>
        </w:rPr>
        <w:t>великих</w:t>
      </w:r>
      <w:r w:rsidRPr="008E4C2C">
        <w:rPr>
          <w:noProof/>
          <w:sz w:val="28"/>
          <w:szCs w:val="28"/>
          <w:lang w:val="uk-UA"/>
        </w:rPr>
        <w:t xml:space="preserve"> розмірах грудної </w:t>
      </w:r>
      <w:r w:rsidRPr="008E4C2C">
        <w:rPr>
          <w:noProof/>
          <w:color w:val="000000"/>
          <w:sz w:val="28"/>
          <w:szCs w:val="28"/>
          <w:lang w:val="uk-UA"/>
        </w:rPr>
        <w:t>клітки -</w:t>
      </w:r>
      <w:r w:rsidRPr="008E4C2C">
        <w:rPr>
          <w:noProof/>
          <w:sz w:val="28"/>
          <w:szCs w:val="28"/>
          <w:lang w:val="uk-UA"/>
        </w:rPr>
        <w:t xml:space="preserve"> на 5-6 см; після кожного </w:t>
      </w:r>
      <w:r w:rsidRPr="008E4C2C">
        <w:rPr>
          <w:noProof/>
          <w:color w:val="000000"/>
          <w:sz w:val="28"/>
          <w:szCs w:val="28"/>
          <w:lang w:val="uk-UA"/>
        </w:rPr>
        <w:t>натискування</w:t>
      </w:r>
      <w:r w:rsidRPr="008E4C2C">
        <w:rPr>
          <w:noProof/>
          <w:sz w:val="28"/>
          <w:szCs w:val="28"/>
          <w:lang w:val="uk-UA"/>
        </w:rPr>
        <w:t xml:space="preserve"> потрібно швидко забирати руки від грудної </w:t>
      </w:r>
      <w:r w:rsidRPr="008E4C2C">
        <w:rPr>
          <w:noProof/>
          <w:sz w:val="28"/>
          <w:szCs w:val="28"/>
          <w:lang w:val="uk-UA"/>
        </w:rPr>
        <w:lastRenderedPageBreak/>
        <w:t xml:space="preserve">клітини, щоб не </w:t>
      </w:r>
      <w:r w:rsidRPr="008E4C2C">
        <w:rPr>
          <w:noProof/>
          <w:color w:val="000000"/>
          <w:sz w:val="28"/>
          <w:szCs w:val="28"/>
          <w:lang w:val="uk-UA"/>
        </w:rPr>
        <w:t>заважати її</w:t>
      </w:r>
      <w:r w:rsidRPr="008E4C2C">
        <w:rPr>
          <w:noProof/>
          <w:sz w:val="28"/>
          <w:szCs w:val="28"/>
          <w:lang w:val="uk-UA"/>
        </w:rPr>
        <w:t xml:space="preserve"> вільному відновленню; частота </w:t>
      </w:r>
      <w:r w:rsidRPr="008E4C2C">
        <w:rPr>
          <w:noProof/>
          <w:color w:val="000000"/>
          <w:sz w:val="28"/>
          <w:szCs w:val="28"/>
          <w:lang w:val="uk-UA"/>
        </w:rPr>
        <w:t>натискуванняскладає</w:t>
      </w:r>
      <w:r w:rsidRPr="008E4C2C">
        <w:rPr>
          <w:noProof/>
          <w:sz w:val="28"/>
          <w:szCs w:val="28"/>
          <w:lang w:val="uk-UA"/>
        </w:rPr>
        <w:t xml:space="preserve"> 48-50 </w:t>
      </w:r>
      <w:r w:rsidRPr="008E4C2C">
        <w:rPr>
          <w:noProof/>
          <w:color w:val="000000"/>
          <w:sz w:val="28"/>
          <w:szCs w:val="28"/>
          <w:lang w:val="uk-UA"/>
        </w:rPr>
        <w:t>разів</w:t>
      </w:r>
      <w:r w:rsidRPr="008E4C2C">
        <w:rPr>
          <w:noProof/>
          <w:sz w:val="28"/>
          <w:szCs w:val="28"/>
          <w:lang w:val="uk-UA"/>
        </w:rPr>
        <w:t xml:space="preserve"> у хвилину, причому після трьох-чотирьох </w:t>
      </w:r>
      <w:r w:rsidRPr="008E4C2C">
        <w:rPr>
          <w:noProof/>
          <w:color w:val="000000"/>
          <w:sz w:val="28"/>
          <w:szCs w:val="28"/>
          <w:lang w:val="uk-UA"/>
        </w:rPr>
        <w:t>натискувань</w:t>
      </w:r>
      <w:r w:rsidRPr="008E4C2C">
        <w:rPr>
          <w:noProof/>
          <w:sz w:val="28"/>
          <w:szCs w:val="28"/>
          <w:lang w:val="uk-UA"/>
        </w:rPr>
        <w:t xml:space="preserve"> роблять перерву на 2 сек. (для втягування - видалення повітря); масаж переривають для повторення штучного дихання у </w:t>
      </w:r>
      <w:r w:rsidRPr="008E4C2C">
        <w:rPr>
          <w:noProof/>
          <w:color w:val="000000"/>
          <w:sz w:val="28"/>
          <w:szCs w:val="28"/>
          <w:lang w:val="uk-UA"/>
        </w:rPr>
        <w:t>виді</w:t>
      </w:r>
      <w:r w:rsidRPr="008E4C2C">
        <w:rPr>
          <w:noProof/>
          <w:sz w:val="28"/>
          <w:szCs w:val="28"/>
          <w:lang w:val="uk-UA"/>
        </w:rPr>
        <w:t xml:space="preserve"> двох-трьох глибоких вдихів </w:t>
      </w:r>
      <w:r w:rsidRPr="008E4C2C">
        <w:rPr>
          <w:noProof/>
          <w:color w:val="000000"/>
          <w:sz w:val="28"/>
          <w:szCs w:val="28"/>
          <w:lang w:val="uk-UA"/>
        </w:rPr>
        <w:t>надаючим допомогу</w:t>
      </w:r>
      <w:r w:rsidRPr="008E4C2C">
        <w:rPr>
          <w:noProof/>
          <w:sz w:val="28"/>
          <w:szCs w:val="28"/>
          <w:lang w:val="uk-UA"/>
        </w:rPr>
        <w:t>, після чого повторюють масаж протягом  15-20 хв. і т.д.</w:t>
      </w:r>
    </w:p>
    <w:p w:rsidR="008E4C2C" w:rsidRPr="008E4C2C" w:rsidRDefault="008E4C2C" w:rsidP="008466A4">
      <w:pPr>
        <w:ind w:firstLine="567"/>
        <w:jc w:val="both"/>
        <w:rPr>
          <w:noProof/>
          <w:sz w:val="28"/>
          <w:szCs w:val="28"/>
          <w:lang w:val="uk-UA"/>
        </w:rPr>
      </w:pPr>
      <w:r w:rsidRPr="008E4C2C">
        <w:rPr>
          <w:noProof/>
          <w:sz w:val="28"/>
          <w:szCs w:val="28"/>
          <w:lang w:val="uk-UA"/>
        </w:rPr>
        <w:t>3.1.11.</w:t>
      </w:r>
      <w:r w:rsidR="008466A4">
        <w:rPr>
          <w:noProof/>
          <w:sz w:val="28"/>
          <w:szCs w:val="28"/>
          <w:lang w:val="uk-UA"/>
        </w:rPr>
        <w:t xml:space="preserve"> </w:t>
      </w:r>
      <w:r w:rsidRPr="008E4C2C">
        <w:rPr>
          <w:noProof/>
          <w:sz w:val="28"/>
          <w:szCs w:val="28"/>
          <w:lang w:val="uk-UA"/>
        </w:rPr>
        <w:t xml:space="preserve">Перші ознаки </w:t>
      </w:r>
      <w:r w:rsidRPr="008E4C2C">
        <w:rPr>
          <w:noProof/>
          <w:color w:val="000000"/>
          <w:sz w:val="28"/>
          <w:szCs w:val="28"/>
          <w:lang w:val="uk-UA"/>
        </w:rPr>
        <w:t>того</w:t>
      </w:r>
      <w:r w:rsidRPr="008E4C2C">
        <w:rPr>
          <w:noProof/>
          <w:sz w:val="28"/>
          <w:szCs w:val="28"/>
          <w:lang w:val="uk-UA"/>
        </w:rPr>
        <w:t xml:space="preserve">, що постраждалий приходить у себе: зіниці </w:t>
      </w:r>
      <w:r w:rsidRPr="008E4C2C">
        <w:rPr>
          <w:noProof/>
          <w:color w:val="000000"/>
          <w:sz w:val="28"/>
          <w:szCs w:val="28"/>
          <w:lang w:val="uk-UA"/>
        </w:rPr>
        <w:t>звужуються</w:t>
      </w:r>
      <w:r w:rsidRPr="008E4C2C">
        <w:rPr>
          <w:noProof/>
          <w:sz w:val="28"/>
          <w:szCs w:val="28"/>
          <w:lang w:val="uk-UA"/>
        </w:rPr>
        <w:t xml:space="preserve">; </w:t>
      </w:r>
      <w:r w:rsidRPr="008E4C2C">
        <w:rPr>
          <w:noProof/>
          <w:color w:val="000000"/>
          <w:sz w:val="28"/>
          <w:szCs w:val="28"/>
          <w:lang w:val="uk-UA"/>
        </w:rPr>
        <w:t>з'являється</w:t>
      </w:r>
      <w:r w:rsidRPr="008E4C2C">
        <w:rPr>
          <w:noProof/>
          <w:sz w:val="28"/>
          <w:szCs w:val="28"/>
          <w:lang w:val="uk-UA"/>
        </w:rPr>
        <w:t xml:space="preserve"> самостійне дихання; зменшується синюшність </w:t>
      </w:r>
      <w:r w:rsidRPr="008E4C2C">
        <w:rPr>
          <w:noProof/>
          <w:color w:val="000000"/>
          <w:sz w:val="28"/>
          <w:szCs w:val="28"/>
          <w:lang w:val="uk-UA"/>
        </w:rPr>
        <w:t>шкіри</w:t>
      </w:r>
      <w:r w:rsidRPr="008E4C2C">
        <w:rPr>
          <w:noProof/>
          <w:sz w:val="28"/>
          <w:szCs w:val="28"/>
          <w:lang w:val="uk-UA"/>
        </w:rPr>
        <w:t xml:space="preserve"> і </w:t>
      </w:r>
      <w:r w:rsidRPr="008E4C2C">
        <w:rPr>
          <w:noProof/>
          <w:color w:val="000000"/>
          <w:sz w:val="28"/>
          <w:szCs w:val="28"/>
          <w:lang w:val="uk-UA"/>
        </w:rPr>
        <w:t>з'являється</w:t>
      </w:r>
      <w:r w:rsidRPr="008E4C2C">
        <w:rPr>
          <w:noProof/>
          <w:sz w:val="28"/>
          <w:szCs w:val="28"/>
          <w:lang w:val="uk-UA"/>
        </w:rPr>
        <w:t xml:space="preserve"> видимість </w:t>
      </w:r>
      <w:r w:rsidRPr="008E4C2C">
        <w:rPr>
          <w:noProof/>
          <w:color w:val="000000"/>
          <w:sz w:val="28"/>
          <w:szCs w:val="28"/>
          <w:lang w:val="uk-UA"/>
        </w:rPr>
        <w:t>слизуватих</w:t>
      </w:r>
      <w:r w:rsidRPr="008E4C2C">
        <w:rPr>
          <w:noProof/>
          <w:sz w:val="28"/>
          <w:szCs w:val="28"/>
          <w:lang w:val="uk-UA"/>
        </w:rPr>
        <w:t xml:space="preserve"> оболонок, з’являється пульс (бувають випадки, коли при наявності </w:t>
      </w:r>
      <w:r w:rsidRPr="008E4C2C">
        <w:rPr>
          <w:noProof/>
          <w:color w:val="000000"/>
          <w:sz w:val="28"/>
          <w:szCs w:val="28"/>
          <w:lang w:val="uk-UA"/>
        </w:rPr>
        <w:t>зазначених</w:t>
      </w:r>
      <w:r w:rsidRPr="008E4C2C">
        <w:rPr>
          <w:noProof/>
          <w:sz w:val="28"/>
          <w:szCs w:val="28"/>
          <w:lang w:val="uk-UA"/>
        </w:rPr>
        <w:t xml:space="preserve"> ознак довгий час не </w:t>
      </w:r>
      <w:r w:rsidRPr="008E4C2C">
        <w:rPr>
          <w:noProof/>
          <w:color w:val="000000"/>
          <w:sz w:val="28"/>
          <w:szCs w:val="28"/>
          <w:lang w:val="uk-UA"/>
        </w:rPr>
        <w:t>з'являється</w:t>
      </w:r>
      <w:r w:rsidRPr="008E4C2C">
        <w:rPr>
          <w:noProof/>
          <w:sz w:val="28"/>
          <w:szCs w:val="28"/>
          <w:lang w:val="uk-UA"/>
        </w:rPr>
        <w:t xml:space="preserve"> пульс, що вказує на наявність у постраждалого </w:t>
      </w:r>
      <w:r w:rsidRPr="008E4C2C">
        <w:rPr>
          <w:noProof/>
          <w:color w:val="000000"/>
          <w:sz w:val="28"/>
          <w:szCs w:val="28"/>
          <w:lang w:val="uk-UA"/>
        </w:rPr>
        <w:t>фибрилляції</w:t>
      </w:r>
      <w:r w:rsidRPr="008E4C2C">
        <w:rPr>
          <w:noProof/>
          <w:sz w:val="28"/>
          <w:szCs w:val="28"/>
          <w:lang w:val="uk-UA"/>
        </w:rPr>
        <w:t xml:space="preserve"> серця; у </w:t>
      </w:r>
      <w:r w:rsidRPr="008E4C2C">
        <w:rPr>
          <w:noProof/>
          <w:color w:val="000000"/>
          <w:sz w:val="28"/>
          <w:szCs w:val="28"/>
          <w:lang w:val="uk-UA"/>
        </w:rPr>
        <w:t>даному</w:t>
      </w:r>
      <w:r w:rsidRPr="008E4C2C">
        <w:rPr>
          <w:noProof/>
          <w:sz w:val="28"/>
          <w:szCs w:val="28"/>
          <w:lang w:val="uk-UA"/>
        </w:rPr>
        <w:t xml:space="preserve"> випадку потрібно чекати прибуття швидкої допомоги).</w:t>
      </w:r>
    </w:p>
    <w:p w:rsidR="008E4C2C" w:rsidRPr="008E4C2C" w:rsidRDefault="008E4C2C" w:rsidP="008466A4">
      <w:pPr>
        <w:ind w:firstLine="567"/>
        <w:jc w:val="both"/>
        <w:rPr>
          <w:noProof/>
          <w:sz w:val="28"/>
          <w:szCs w:val="28"/>
          <w:lang w:val="uk-UA"/>
        </w:rPr>
      </w:pPr>
      <w:r w:rsidRPr="008E4C2C">
        <w:rPr>
          <w:noProof/>
          <w:sz w:val="28"/>
          <w:szCs w:val="28"/>
          <w:lang w:val="uk-UA"/>
        </w:rPr>
        <w:t>3.</w:t>
      </w:r>
      <w:r w:rsidRPr="008E4C2C">
        <w:rPr>
          <w:noProof/>
          <w:sz w:val="28"/>
          <w:szCs w:val="28"/>
        </w:rPr>
        <w:t>11</w:t>
      </w:r>
      <w:r w:rsidRPr="008E4C2C">
        <w:rPr>
          <w:noProof/>
          <w:sz w:val="28"/>
          <w:szCs w:val="28"/>
          <w:lang w:val="uk-UA"/>
        </w:rPr>
        <w:t>.12.</w:t>
      </w:r>
      <w:r w:rsidR="008466A4">
        <w:rPr>
          <w:noProof/>
          <w:sz w:val="28"/>
          <w:szCs w:val="28"/>
          <w:lang w:val="uk-UA"/>
        </w:rPr>
        <w:t xml:space="preserve"> </w:t>
      </w:r>
      <w:r w:rsidRPr="008E4C2C">
        <w:rPr>
          <w:noProof/>
          <w:sz w:val="28"/>
          <w:szCs w:val="28"/>
          <w:lang w:val="uk-UA"/>
        </w:rPr>
        <w:t>Констатувати смерть має право тільки лікар.</w:t>
      </w:r>
    </w:p>
    <w:p w:rsidR="008E4C2C" w:rsidRPr="008E4C2C" w:rsidRDefault="008E4C2C" w:rsidP="008E4C2C">
      <w:pPr>
        <w:ind w:firstLine="720"/>
        <w:jc w:val="both"/>
        <w:rPr>
          <w:noProof/>
          <w:sz w:val="28"/>
          <w:szCs w:val="28"/>
          <w:lang w:val="uk-UA"/>
        </w:rPr>
      </w:pPr>
    </w:p>
    <w:p w:rsidR="008E4C2C" w:rsidRPr="008E4C2C" w:rsidRDefault="008E4C2C" w:rsidP="008466A4">
      <w:pPr>
        <w:ind w:firstLine="720"/>
        <w:jc w:val="center"/>
        <w:rPr>
          <w:b/>
          <w:sz w:val="28"/>
          <w:szCs w:val="28"/>
          <w:lang w:val="uk-UA"/>
        </w:rPr>
      </w:pPr>
      <w:r w:rsidRPr="008E4C2C">
        <w:rPr>
          <w:b/>
          <w:sz w:val="28"/>
          <w:szCs w:val="28"/>
          <w:lang w:val="uk-UA"/>
        </w:rPr>
        <w:t>3.3.Обмороження.</w:t>
      </w:r>
    </w:p>
    <w:p w:rsidR="008E4C2C" w:rsidRPr="008E4C2C" w:rsidRDefault="008E4C2C" w:rsidP="008E4C2C">
      <w:pPr>
        <w:ind w:firstLine="720"/>
        <w:jc w:val="both"/>
        <w:rPr>
          <w:b/>
          <w:sz w:val="28"/>
          <w:szCs w:val="28"/>
          <w:lang w:val="uk-UA"/>
        </w:rPr>
      </w:pPr>
    </w:p>
    <w:p w:rsidR="008E4C2C" w:rsidRPr="008E4C2C" w:rsidRDefault="008E4C2C" w:rsidP="008466A4">
      <w:pPr>
        <w:ind w:firstLine="567"/>
        <w:jc w:val="both"/>
        <w:rPr>
          <w:sz w:val="28"/>
          <w:szCs w:val="28"/>
          <w:lang w:val="uk-UA"/>
        </w:rPr>
      </w:pPr>
      <w:r w:rsidRPr="008E4C2C">
        <w:rPr>
          <w:sz w:val="28"/>
          <w:szCs w:val="28"/>
          <w:lang w:val="uk-UA"/>
        </w:rPr>
        <w:t>3.3.1.</w:t>
      </w:r>
      <w:r w:rsidR="008466A4">
        <w:rPr>
          <w:sz w:val="28"/>
          <w:szCs w:val="28"/>
          <w:lang w:val="uk-UA"/>
        </w:rPr>
        <w:t xml:space="preserve"> </w:t>
      </w:r>
      <w:r w:rsidRPr="008E4C2C">
        <w:rPr>
          <w:sz w:val="28"/>
          <w:szCs w:val="28"/>
          <w:lang w:val="uk-UA"/>
        </w:rPr>
        <w:t xml:space="preserve">Пошкодження тканини тіла внаслідок дії низької температури. Причини обмороження різні і при відповідних умовах  (тривалість впливу, наявність вітру, підвищена чи знижена вологість, тісне чи мокре взуття та ін.).  Обмороження може наступити навіть при температурі  3-7 </w:t>
      </w:r>
      <w:r w:rsidRPr="008E4C2C">
        <w:rPr>
          <w:sz w:val="28"/>
          <w:szCs w:val="28"/>
          <w:vertAlign w:val="superscript"/>
          <w:lang w:val="uk-UA"/>
        </w:rPr>
        <w:t>0</w:t>
      </w:r>
      <w:r w:rsidRPr="008E4C2C">
        <w:rPr>
          <w:sz w:val="28"/>
          <w:szCs w:val="28"/>
          <w:lang w:val="uk-UA"/>
        </w:rPr>
        <w:t>С.</w:t>
      </w:r>
    </w:p>
    <w:p w:rsidR="008E4C2C" w:rsidRPr="008E4C2C" w:rsidRDefault="008E4C2C" w:rsidP="008466A4">
      <w:pPr>
        <w:ind w:firstLine="567"/>
        <w:jc w:val="both"/>
        <w:rPr>
          <w:sz w:val="28"/>
          <w:szCs w:val="28"/>
          <w:lang w:val="uk-UA"/>
        </w:rPr>
      </w:pPr>
      <w:r w:rsidRPr="008E4C2C">
        <w:rPr>
          <w:sz w:val="28"/>
          <w:szCs w:val="28"/>
          <w:lang w:val="uk-UA"/>
        </w:rPr>
        <w:t>3.3.2.</w:t>
      </w:r>
      <w:r w:rsidR="008466A4">
        <w:rPr>
          <w:sz w:val="28"/>
          <w:szCs w:val="28"/>
          <w:lang w:val="uk-UA"/>
        </w:rPr>
        <w:t xml:space="preserve"> </w:t>
      </w:r>
      <w:r w:rsidRPr="008E4C2C">
        <w:rPr>
          <w:sz w:val="28"/>
          <w:szCs w:val="28"/>
          <w:lang w:val="uk-UA"/>
        </w:rPr>
        <w:t>При розвиванні загального охолодження спочатку появляється почуття апатії, сонливості, утома та скованість.</w:t>
      </w:r>
    </w:p>
    <w:p w:rsidR="008E4C2C" w:rsidRPr="008E4C2C" w:rsidRDefault="008E4C2C" w:rsidP="008466A4">
      <w:pPr>
        <w:tabs>
          <w:tab w:val="left" w:pos="567"/>
        </w:tabs>
        <w:ind w:firstLine="567"/>
        <w:jc w:val="both"/>
        <w:rPr>
          <w:sz w:val="28"/>
          <w:szCs w:val="28"/>
          <w:lang w:val="uk-UA"/>
        </w:rPr>
      </w:pPr>
      <w:r w:rsidRPr="008E4C2C">
        <w:rPr>
          <w:sz w:val="28"/>
          <w:szCs w:val="28"/>
          <w:lang w:val="uk-UA"/>
        </w:rPr>
        <w:t>3.3.3.</w:t>
      </w:r>
      <w:r w:rsidR="008466A4">
        <w:rPr>
          <w:sz w:val="28"/>
          <w:szCs w:val="28"/>
          <w:lang w:val="uk-UA"/>
        </w:rPr>
        <w:t xml:space="preserve"> </w:t>
      </w:r>
      <w:r w:rsidRPr="008E4C2C">
        <w:rPr>
          <w:sz w:val="28"/>
          <w:szCs w:val="28"/>
          <w:lang w:val="uk-UA"/>
        </w:rPr>
        <w:t>При зниженні температури тіла на декілька градусів виникає втрата свідомості. Продовження дії холоду призводить до зупинки дихання і кровообігу. Потерпілого краще всього зігрівати у ванні з водою кімнатної температури до появи рожевого забарвлення шкіри і зникнення задубіння кінцівок, що дає можливість приступити до штучного дихання і штучного масажу серця.</w:t>
      </w:r>
    </w:p>
    <w:p w:rsidR="008E4C2C" w:rsidRPr="008E4C2C" w:rsidRDefault="008E4C2C" w:rsidP="008466A4">
      <w:pPr>
        <w:tabs>
          <w:tab w:val="left" w:pos="567"/>
        </w:tabs>
        <w:ind w:firstLine="567"/>
        <w:jc w:val="both"/>
        <w:rPr>
          <w:sz w:val="28"/>
          <w:szCs w:val="28"/>
          <w:lang w:val="uk-UA"/>
        </w:rPr>
      </w:pPr>
      <w:r w:rsidRPr="008E4C2C">
        <w:rPr>
          <w:sz w:val="28"/>
          <w:szCs w:val="28"/>
          <w:lang w:val="uk-UA"/>
        </w:rPr>
        <w:t>3.3.4.</w:t>
      </w:r>
      <w:r w:rsidR="008466A4">
        <w:rPr>
          <w:sz w:val="28"/>
          <w:szCs w:val="28"/>
          <w:lang w:val="uk-UA"/>
        </w:rPr>
        <w:t xml:space="preserve"> </w:t>
      </w:r>
      <w:r w:rsidRPr="008E4C2C">
        <w:rPr>
          <w:sz w:val="28"/>
          <w:szCs w:val="28"/>
          <w:lang w:val="uk-UA"/>
        </w:rPr>
        <w:t>Обморожені частини тіла заборонено розтирати снігом, який підвищує ступінь охолодження, а лід поранить шкіряний покрив. Розтирати обморожені частини тіла потрібно виконувати суконкою, шерстяними рукавичками або теплим шарфом. Велике значення при наданні першої допомоги  мають заходи по загальному зігріванню потерпілого, якому потрібно дати гарячий чай чи кофе.</w:t>
      </w:r>
    </w:p>
    <w:p w:rsidR="008E4C2C" w:rsidRPr="008E4C2C" w:rsidRDefault="008E4C2C" w:rsidP="008E4C2C">
      <w:pPr>
        <w:ind w:firstLine="720"/>
        <w:jc w:val="both"/>
        <w:rPr>
          <w:sz w:val="28"/>
          <w:szCs w:val="28"/>
          <w:lang w:val="uk-UA"/>
        </w:rPr>
      </w:pPr>
    </w:p>
    <w:p w:rsidR="008E4C2C" w:rsidRPr="008E4C2C" w:rsidRDefault="008E4C2C" w:rsidP="008466A4">
      <w:pPr>
        <w:ind w:firstLine="720"/>
        <w:jc w:val="center"/>
        <w:rPr>
          <w:b/>
          <w:sz w:val="28"/>
          <w:szCs w:val="28"/>
        </w:rPr>
      </w:pPr>
      <w:r w:rsidRPr="008E4C2C">
        <w:rPr>
          <w:b/>
          <w:sz w:val="28"/>
          <w:szCs w:val="28"/>
          <w:lang w:val="uk-UA"/>
        </w:rPr>
        <w:t>3.4.Тепловий чи сонячний удар</w:t>
      </w:r>
    </w:p>
    <w:p w:rsidR="008E4C2C" w:rsidRPr="008E4C2C" w:rsidRDefault="008E4C2C" w:rsidP="008E4C2C">
      <w:pPr>
        <w:ind w:firstLine="720"/>
        <w:jc w:val="both"/>
        <w:rPr>
          <w:b/>
          <w:sz w:val="28"/>
          <w:szCs w:val="28"/>
          <w:lang w:val="uk-UA"/>
        </w:rPr>
      </w:pPr>
    </w:p>
    <w:p w:rsidR="008E4C2C" w:rsidRPr="008E4C2C" w:rsidRDefault="008E4C2C" w:rsidP="008466A4">
      <w:pPr>
        <w:tabs>
          <w:tab w:val="left" w:pos="567"/>
        </w:tabs>
        <w:ind w:firstLine="567"/>
        <w:jc w:val="both"/>
        <w:rPr>
          <w:sz w:val="28"/>
          <w:szCs w:val="28"/>
          <w:lang w:val="uk-UA"/>
        </w:rPr>
      </w:pPr>
      <w:r w:rsidRPr="008E4C2C">
        <w:rPr>
          <w:sz w:val="28"/>
          <w:szCs w:val="28"/>
          <w:lang w:val="uk-UA"/>
        </w:rPr>
        <w:t>3.4.1.</w:t>
      </w:r>
      <w:r w:rsidR="008466A4">
        <w:rPr>
          <w:sz w:val="28"/>
          <w:szCs w:val="28"/>
          <w:lang w:val="uk-UA"/>
        </w:rPr>
        <w:t xml:space="preserve"> </w:t>
      </w:r>
      <w:r w:rsidRPr="008E4C2C">
        <w:rPr>
          <w:sz w:val="28"/>
          <w:szCs w:val="28"/>
          <w:lang w:val="uk-UA"/>
        </w:rPr>
        <w:t xml:space="preserve">Перегрівання організму в результаті тривалої дії температури зовнішнього навколишнього оточуючого середовища призводить до теплового удару.  Причиною перегріву являється </w:t>
      </w:r>
      <w:proofErr w:type="spellStart"/>
      <w:r w:rsidRPr="008E4C2C">
        <w:rPr>
          <w:sz w:val="28"/>
          <w:szCs w:val="28"/>
          <w:lang w:val="uk-UA"/>
        </w:rPr>
        <w:t>затруднена</w:t>
      </w:r>
      <w:proofErr w:type="spellEnd"/>
      <w:r w:rsidRPr="008E4C2C">
        <w:rPr>
          <w:sz w:val="28"/>
          <w:szCs w:val="28"/>
          <w:lang w:val="uk-UA"/>
        </w:rPr>
        <w:t xml:space="preserve"> тепловіддача з поверхні тіла потерпілого та підвищена продуктивність тепла.</w:t>
      </w:r>
    </w:p>
    <w:p w:rsidR="008E4C2C" w:rsidRPr="008E4C2C" w:rsidRDefault="008E4C2C" w:rsidP="008466A4">
      <w:pPr>
        <w:tabs>
          <w:tab w:val="left" w:pos="567"/>
        </w:tabs>
        <w:ind w:firstLine="567"/>
        <w:jc w:val="both"/>
        <w:rPr>
          <w:sz w:val="28"/>
          <w:szCs w:val="28"/>
          <w:lang w:val="uk-UA"/>
        </w:rPr>
      </w:pPr>
      <w:r w:rsidRPr="008E4C2C">
        <w:rPr>
          <w:sz w:val="28"/>
          <w:szCs w:val="28"/>
          <w:lang w:val="uk-UA"/>
        </w:rPr>
        <w:t>3.4.2.</w:t>
      </w:r>
      <w:r w:rsidR="008466A4">
        <w:rPr>
          <w:sz w:val="28"/>
          <w:szCs w:val="28"/>
          <w:lang w:val="uk-UA"/>
        </w:rPr>
        <w:t xml:space="preserve"> </w:t>
      </w:r>
      <w:r w:rsidRPr="008E4C2C">
        <w:rPr>
          <w:sz w:val="28"/>
          <w:szCs w:val="28"/>
          <w:lang w:val="uk-UA"/>
        </w:rPr>
        <w:t>Безпосередня дія в  жаркі дні прямих сонячних променів на голову працюючого може призвести до сонячного удару.</w:t>
      </w:r>
    </w:p>
    <w:p w:rsidR="008E4C2C" w:rsidRPr="008E4C2C" w:rsidRDefault="008E4C2C" w:rsidP="008466A4">
      <w:pPr>
        <w:tabs>
          <w:tab w:val="left" w:pos="567"/>
        </w:tabs>
        <w:ind w:firstLine="567"/>
        <w:jc w:val="both"/>
        <w:rPr>
          <w:sz w:val="28"/>
          <w:szCs w:val="28"/>
          <w:lang w:val="uk-UA"/>
        </w:rPr>
      </w:pPr>
      <w:r w:rsidRPr="008E4C2C">
        <w:rPr>
          <w:sz w:val="28"/>
          <w:szCs w:val="28"/>
          <w:lang w:val="uk-UA"/>
        </w:rPr>
        <w:t>3.4.3.</w:t>
      </w:r>
      <w:r w:rsidR="008466A4">
        <w:rPr>
          <w:sz w:val="28"/>
          <w:szCs w:val="28"/>
          <w:lang w:val="uk-UA"/>
        </w:rPr>
        <w:t xml:space="preserve"> </w:t>
      </w:r>
      <w:r w:rsidRPr="008E4C2C">
        <w:rPr>
          <w:sz w:val="28"/>
          <w:szCs w:val="28"/>
          <w:lang w:val="uk-UA"/>
        </w:rPr>
        <w:t xml:space="preserve">Симптоми теплового чи сонячного удару  ідентичні між собою -  спочатку потерпілий відчуває втому, головний біль, виникає запаморочення </w:t>
      </w:r>
      <w:r w:rsidRPr="008E4C2C">
        <w:rPr>
          <w:sz w:val="28"/>
          <w:szCs w:val="28"/>
          <w:lang w:val="uk-UA"/>
        </w:rPr>
        <w:lastRenderedPageBreak/>
        <w:t xml:space="preserve">голови, слабість, біль в ногах, іноді наступає </w:t>
      </w:r>
      <w:proofErr w:type="spellStart"/>
      <w:r w:rsidRPr="008E4C2C">
        <w:rPr>
          <w:sz w:val="28"/>
          <w:szCs w:val="28"/>
          <w:lang w:val="uk-UA"/>
        </w:rPr>
        <w:t>рвота</w:t>
      </w:r>
      <w:proofErr w:type="spellEnd"/>
      <w:r w:rsidRPr="008E4C2C">
        <w:rPr>
          <w:sz w:val="28"/>
          <w:szCs w:val="28"/>
          <w:lang w:val="uk-UA"/>
        </w:rPr>
        <w:t>.  Пізніше з’являється шум у вухах, потемніння в очах та посилене серцебиття. При відсутності надання допомоги і при подальшому знаходженні потерпілого в тих же умовах стан його швидко погіршується, дихання стає нерівномірним, перестає визначатися пульс і можливий смертельний випадок в результаті паралічу дихання та зупинки серця.</w:t>
      </w:r>
    </w:p>
    <w:p w:rsidR="008E4C2C" w:rsidRPr="008E4C2C" w:rsidRDefault="008E4C2C" w:rsidP="008466A4">
      <w:pPr>
        <w:ind w:firstLine="567"/>
        <w:jc w:val="both"/>
        <w:rPr>
          <w:sz w:val="28"/>
          <w:szCs w:val="28"/>
          <w:lang w:val="uk-UA"/>
        </w:rPr>
      </w:pPr>
      <w:r w:rsidRPr="008E4C2C">
        <w:rPr>
          <w:sz w:val="28"/>
          <w:szCs w:val="28"/>
          <w:lang w:val="uk-UA"/>
        </w:rPr>
        <w:t>3.4.4.</w:t>
      </w:r>
      <w:r w:rsidR="008466A4">
        <w:rPr>
          <w:sz w:val="28"/>
          <w:szCs w:val="28"/>
          <w:lang w:val="uk-UA"/>
        </w:rPr>
        <w:t xml:space="preserve"> </w:t>
      </w:r>
      <w:r w:rsidRPr="008E4C2C">
        <w:rPr>
          <w:sz w:val="28"/>
          <w:szCs w:val="28"/>
          <w:lang w:val="uk-UA"/>
        </w:rPr>
        <w:t xml:space="preserve">При перших ознаках теплового чи сонячного удару потерпілого необхідно негайно перемістити в прохолодне місце (в холодок), зняти одежу (можна розстібнути) та положити, трішки </w:t>
      </w:r>
      <w:proofErr w:type="spellStart"/>
      <w:r w:rsidRPr="008E4C2C">
        <w:rPr>
          <w:sz w:val="28"/>
          <w:szCs w:val="28"/>
          <w:lang w:val="uk-UA"/>
        </w:rPr>
        <w:t>припіднявши</w:t>
      </w:r>
      <w:proofErr w:type="spellEnd"/>
      <w:r w:rsidRPr="008E4C2C">
        <w:rPr>
          <w:sz w:val="28"/>
          <w:szCs w:val="28"/>
          <w:lang w:val="uk-UA"/>
        </w:rPr>
        <w:t xml:space="preserve"> голову, підклавши під голову скручену валиком верхню одежу або подушку.</w:t>
      </w:r>
    </w:p>
    <w:p w:rsidR="008E4C2C" w:rsidRPr="008E4C2C" w:rsidRDefault="008E4C2C" w:rsidP="008466A4">
      <w:pPr>
        <w:ind w:firstLine="567"/>
        <w:jc w:val="both"/>
        <w:rPr>
          <w:sz w:val="28"/>
          <w:szCs w:val="28"/>
          <w:lang w:val="uk-UA"/>
        </w:rPr>
      </w:pPr>
      <w:r w:rsidRPr="008E4C2C">
        <w:rPr>
          <w:sz w:val="28"/>
          <w:szCs w:val="28"/>
          <w:lang w:val="uk-UA"/>
        </w:rPr>
        <w:t>3.4.5.</w:t>
      </w:r>
      <w:r w:rsidR="008466A4">
        <w:rPr>
          <w:sz w:val="28"/>
          <w:szCs w:val="28"/>
          <w:lang w:val="uk-UA"/>
        </w:rPr>
        <w:t xml:space="preserve"> </w:t>
      </w:r>
      <w:r w:rsidRPr="008E4C2C">
        <w:rPr>
          <w:sz w:val="28"/>
          <w:szCs w:val="28"/>
          <w:lang w:val="uk-UA"/>
        </w:rPr>
        <w:t>Потерпілий повинен бути забезпечений спокоєм, охолодження голови та області серця (обливання холодною водою або прикладання холодних компресів). Заборонено охолоджувати потерпілого швидко і різко.  Потерпілому необхідно давати  холодний напій в великій кількості.</w:t>
      </w:r>
    </w:p>
    <w:p w:rsidR="008E4C2C" w:rsidRPr="008E4C2C" w:rsidRDefault="008E4C2C" w:rsidP="008466A4">
      <w:pPr>
        <w:ind w:firstLine="567"/>
        <w:jc w:val="both"/>
        <w:rPr>
          <w:sz w:val="28"/>
          <w:szCs w:val="28"/>
          <w:lang w:val="uk-UA"/>
        </w:rPr>
      </w:pPr>
      <w:r w:rsidRPr="008E4C2C">
        <w:rPr>
          <w:sz w:val="28"/>
          <w:szCs w:val="28"/>
          <w:lang w:val="uk-UA"/>
        </w:rPr>
        <w:t>3.4.6.</w:t>
      </w:r>
      <w:r w:rsidR="008466A4">
        <w:rPr>
          <w:sz w:val="28"/>
          <w:szCs w:val="28"/>
          <w:lang w:val="uk-UA"/>
        </w:rPr>
        <w:t xml:space="preserve"> </w:t>
      </w:r>
      <w:r w:rsidRPr="008E4C2C">
        <w:rPr>
          <w:sz w:val="28"/>
          <w:szCs w:val="28"/>
          <w:lang w:val="uk-UA"/>
        </w:rPr>
        <w:t>Для збудження дихання добре дати понюхати нашатирний спирт, дати каплі Зеленіна та ін.  При порушенні дихання необхідно негайно почати виконувати штучне дихання.</w:t>
      </w:r>
    </w:p>
    <w:p w:rsidR="008E4C2C" w:rsidRPr="008E4C2C" w:rsidRDefault="008E4C2C" w:rsidP="008E4C2C">
      <w:pPr>
        <w:ind w:firstLine="720"/>
        <w:jc w:val="both"/>
        <w:rPr>
          <w:sz w:val="28"/>
          <w:szCs w:val="28"/>
          <w:lang w:val="uk-UA"/>
        </w:rPr>
      </w:pPr>
    </w:p>
    <w:p w:rsidR="008E4C2C" w:rsidRPr="008E4C2C" w:rsidRDefault="008E4C2C" w:rsidP="008E4C2C">
      <w:pPr>
        <w:ind w:firstLine="720"/>
        <w:jc w:val="both"/>
        <w:rPr>
          <w:b/>
          <w:sz w:val="28"/>
          <w:szCs w:val="28"/>
        </w:rPr>
      </w:pPr>
      <w:r w:rsidRPr="008E4C2C">
        <w:rPr>
          <w:b/>
          <w:sz w:val="28"/>
          <w:szCs w:val="28"/>
          <w:lang w:val="uk-UA"/>
        </w:rPr>
        <w:t>3.5.Втрата свідомості та отруєння.</w:t>
      </w:r>
    </w:p>
    <w:p w:rsidR="008E4C2C" w:rsidRPr="008E4C2C" w:rsidRDefault="008E4C2C" w:rsidP="008E4C2C">
      <w:pPr>
        <w:ind w:firstLine="720"/>
        <w:jc w:val="both"/>
        <w:rPr>
          <w:sz w:val="28"/>
          <w:szCs w:val="28"/>
        </w:rPr>
      </w:pPr>
    </w:p>
    <w:p w:rsidR="008E4C2C" w:rsidRPr="008E4C2C" w:rsidRDefault="008E4C2C" w:rsidP="008466A4">
      <w:pPr>
        <w:ind w:firstLine="567"/>
        <w:jc w:val="both"/>
        <w:rPr>
          <w:sz w:val="28"/>
          <w:szCs w:val="28"/>
          <w:lang w:val="uk-UA"/>
        </w:rPr>
      </w:pPr>
      <w:r w:rsidRPr="008E4C2C">
        <w:rPr>
          <w:sz w:val="28"/>
          <w:szCs w:val="28"/>
          <w:lang w:val="uk-UA"/>
        </w:rPr>
        <w:t>3.5.1.</w:t>
      </w:r>
      <w:r w:rsidR="008466A4">
        <w:rPr>
          <w:sz w:val="28"/>
          <w:szCs w:val="28"/>
          <w:lang w:val="uk-UA"/>
        </w:rPr>
        <w:t xml:space="preserve"> </w:t>
      </w:r>
      <w:r w:rsidRPr="008E4C2C">
        <w:rPr>
          <w:sz w:val="28"/>
          <w:szCs w:val="28"/>
          <w:lang w:val="uk-UA"/>
        </w:rPr>
        <w:t>Одним із виявів гострої судинної  недостатності являється втрата свідомості -  короткочасна раптова втрата свідомості в результаті зменшення припливу крові до головного мозку. Частіше всього втрата свідомості супроводжується психічною травмою, або нервовим потрясінням, виникнення яких сприяють фізична втома, виснаження або анемія.</w:t>
      </w:r>
    </w:p>
    <w:p w:rsidR="008E4C2C" w:rsidRPr="008E4C2C" w:rsidRDefault="008E4C2C" w:rsidP="008466A4">
      <w:pPr>
        <w:ind w:firstLine="567"/>
        <w:jc w:val="both"/>
        <w:rPr>
          <w:sz w:val="28"/>
          <w:szCs w:val="28"/>
          <w:lang w:val="uk-UA"/>
        </w:rPr>
      </w:pPr>
      <w:r w:rsidRPr="008E4C2C">
        <w:rPr>
          <w:sz w:val="28"/>
          <w:szCs w:val="28"/>
          <w:lang w:val="uk-UA"/>
        </w:rPr>
        <w:t>3.5.2.</w:t>
      </w:r>
      <w:r w:rsidR="008466A4">
        <w:rPr>
          <w:sz w:val="28"/>
          <w:szCs w:val="28"/>
          <w:lang w:val="uk-UA"/>
        </w:rPr>
        <w:t xml:space="preserve"> </w:t>
      </w:r>
      <w:r w:rsidRPr="008E4C2C">
        <w:rPr>
          <w:sz w:val="28"/>
          <w:szCs w:val="28"/>
          <w:lang w:val="uk-UA"/>
        </w:rPr>
        <w:t>Іноді перед втратою свідомості людина відчуває нудоту, недостачу повітря, запаморочення, потемніння в очах та ін.</w:t>
      </w:r>
    </w:p>
    <w:p w:rsidR="008E4C2C" w:rsidRPr="008E4C2C" w:rsidRDefault="008E4C2C" w:rsidP="008466A4">
      <w:pPr>
        <w:ind w:firstLine="567"/>
        <w:jc w:val="both"/>
        <w:rPr>
          <w:sz w:val="28"/>
          <w:szCs w:val="28"/>
          <w:lang w:val="uk-UA"/>
        </w:rPr>
      </w:pPr>
      <w:r w:rsidRPr="008E4C2C">
        <w:rPr>
          <w:sz w:val="28"/>
          <w:szCs w:val="28"/>
          <w:lang w:val="uk-UA"/>
        </w:rPr>
        <w:t>3.5.3.</w:t>
      </w:r>
      <w:r w:rsidR="008466A4">
        <w:rPr>
          <w:sz w:val="28"/>
          <w:szCs w:val="28"/>
          <w:lang w:val="uk-UA"/>
        </w:rPr>
        <w:t xml:space="preserve"> </w:t>
      </w:r>
      <w:r w:rsidRPr="008E4C2C">
        <w:rPr>
          <w:sz w:val="28"/>
          <w:szCs w:val="28"/>
          <w:lang w:val="uk-UA"/>
        </w:rPr>
        <w:t xml:space="preserve">Виявлення втрати свідомості супроводжується також зблідненням шкіри слизистих оболонок. Дихання стає рідким. Як правило, втрата свідомості коливається від декількох секунд до однієї хвилини. </w:t>
      </w:r>
    </w:p>
    <w:p w:rsidR="008E4C2C" w:rsidRPr="008E4C2C" w:rsidRDefault="008E4C2C" w:rsidP="008466A4">
      <w:pPr>
        <w:ind w:firstLine="567"/>
        <w:jc w:val="both"/>
        <w:rPr>
          <w:sz w:val="28"/>
          <w:szCs w:val="28"/>
          <w:lang w:val="uk-UA"/>
        </w:rPr>
      </w:pPr>
      <w:r w:rsidRPr="008E4C2C">
        <w:rPr>
          <w:sz w:val="28"/>
          <w:szCs w:val="28"/>
          <w:lang w:val="uk-UA"/>
        </w:rPr>
        <w:t>3.5.4.</w:t>
      </w:r>
      <w:r w:rsidR="008466A4">
        <w:rPr>
          <w:sz w:val="28"/>
          <w:szCs w:val="28"/>
          <w:lang w:val="uk-UA"/>
        </w:rPr>
        <w:t xml:space="preserve"> </w:t>
      </w:r>
      <w:r w:rsidRPr="008E4C2C">
        <w:rPr>
          <w:sz w:val="28"/>
          <w:szCs w:val="28"/>
          <w:lang w:val="uk-UA"/>
        </w:rPr>
        <w:t xml:space="preserve">Перша допомога при втраті свідомості </w:t>
      </w:r>
      <w:proofErr w:type="spellStart"/>
      <w:r w:rsidRPr="008E4C2C">
        <w:rPr>
          <w:sz w:val="28"/>
          <w:szCs w:val="28"/>
          <w:lang w:val="uk-UA"/>
        </w:rPr>
        <w:t>заключається</w:t>
      </w:r>
      <w:proofErr w:type="spellEnd"/>
      <w:r w:rsidRPr="008E4C2C">
        <w:rPr>
          <w:sz w:val="28"/>
          <w:szCs w:val="28"/>
          <w:lang w:val="uk-UA"/>
        </w:rPr>
        <w:t xml:space="preserve"> в наданні потерпілому горизонтального положення, для чого голову опускають нижче тулуба, що призводить до приливу крові до мозку і скорого відновлення дихання.  Тісний одяг на потерпілому необхідно розстебнути.</w:t>
      </w:r>
    </w:p>
    <w:p w:rsidR="008E4C2C" w:rsidRPr="008E4C2C" w:rsidRDefault="008E4C2C" w:rsidP="008466A4">
      <w:pPr>
        <w:ind w:firstLine="567"/>
        <w:jc w:val="both"/>
        <w:rPr>
          <w:sz w:val="28"/>
          <w:szCs w:val="28"/>
          <w:lang w:val="uk-UA"/>
        </w:rPr>
      </w:pPr>
      <w:r w:rsidRPr="008E4C2C">
        <w:rPr>
          <w:sz w:val="28"/>
          <w:szCs w:val="28"/>
          <w:lang w:val="uk-UA"/>
        </w:rPr>
        <w:t>3.5.5.В цілях швидкого збудження дихального і судинно-рухомого центрів потрібно дати потерпілому понюхати нашатирного спирту, витерти або сприснути лице холодною водою.</w:t>
      </w:r>
    </w:p>
    <w:p w:rsidR="008E4C2C" w:rsidRPr="008E4C2C" w:rsidRDefault="008E4C2C" w:rsidP="008466A4">
      <w:pPr>
        <w:ind w:firstLine="567"/>
        <w:jc w:val="both"/>
        <w:rPr>
          <w:sz w:val="28"/>
          <w:szCs w:val="28"/>
          <w:lang w:val="uk-UA"/>
        </w:rPr>
      </w:pPr>
      <w:r w:rsidRPr="008E4C2C">
        <w:rPr>
          <w:sz w:val="28"/>
          <w:szCs w:val="28"/>
          <w:lang w:val="uk-UA"/>
        </w:rPr>
        <w:t>3.5.6.</w:t>
      </w:r>
      <w:r w:rsidR="008466A4">
        <w:rPr>
          <w:sz w:val="28"/>
          <w:szCs w:val="28"/>
          <w:lang w:val="uk-UA"/>
        </w:rPr>
        <w:t xml:space="preserve"> </w:t>
      </w:r>
      <w:r w:rsidRPr="008E4C2C">
        <w:rPr>
          <w:sz w:val="28"/>
          <w:szCs w:val="28"/>
          <w:lang w:val="uk-UA"/>
        </w:rPr>
        <w:t xml:space="preserve">Отруєння чадним газом (окис вуглецю -  СО) можливе на виробництві, де цей газ використовується для синтезу ряду органічних речовин (ацетон, фенол та ін.) ,  в гаражах при поганій вентиляції, в </w:t>
      </w:r>
      <w:proofErr w:type="spellStart"/>
      <w:r w:rsidRPr="008E4C2C">
        <w:rPr>
          <w:sz w:val="28"/>
          <w:szCs w:val="28"/>
          <w:lang w:val="uk-UA"/>
        </w:rPr>
        <w:t>непровітрених</w:t>
      </w:r>
      <w:proofErr w:type="spellEnd"/>
      <w:r w:rsidRPr="008E4C2C">
        <w:rPr>
          <w:sz w:val="28"/>
          <w:szCs w:val="28"/>
          <w:lang w:val="uk-UA"/>
        </w:rPr>
        <w:t xml:space="preserve"> пофарбованих приміщеннях, а також в домашніх умовах -  при несвоєчасному закритті засуву в грубках в приміщеннях з пічним опаленням.</w:t>
      </w:r>
    </w:p>
    <w:p w:rsidR="008E4C2C" w:rsidRPr="008E4C2C" w:rsidRDefault="008E4C2C" w:rsidP="008466A4">
      <w:pPr>
        <w:ind w:firstLine="567"/>
        <w:jc w:val="both"/>
        <w:rPr>
          <w:sz w:val="28"/>
          <w:szCs w:val="28"/>
          <w:lang w:val="uk-UA"/>
        </w:rPr>
      </w:pPr>
      <w:r w:rsidRPr="008E4C2C">
        <w:rPr>
          <w:sz w:val="28"/>
          <w:szCs w:val="28"/>
          <w:lang w:val="uk-UA"/>
        </w:rPr>
        <w:t>3.5.7.</w:t>
      </w:r>
      <w:r w:rsidR="008466A4">
        <w:rPr>
          <w:sz w:val="28"/>
          <w:szCs w:val="28"/>
          <w:lang w:val="uk-UA"/>
        </w:rPr>
        <w:t xml:space="preserve"> </w:t>
      </w:r>
      <w:r w:rsidRPr="008E4C2C">
        <w:rPr>
          <w:sz w:val="28"/>
          <w:szCs w:val="28"/>
          <w:lang w:val="uk-UA"/>
        </w:rPr>
        <w:t xml:space="preserve">Першими симптомами отруєння чадним газом являється: головний біль, важкість в голові, нудота, запаморочення, шум у вухах, підвищене серцебиття.  Трохи пізніше з’являється м’язова слабкість, </w:t>
      </w:r>
      <w:proofErr w:type="spellStart"/>
      <w:r w:rsidRPr="008E4C2C">
        <w:rPr>
          <w:sz w:val="28"/>
          <w:szCs w:val="28"/>
          <w:lang w:val="uk-UA"/>
        </w:rPr>
        <w:t>рвота</w:t>
      </w:r>
      <w:proofErr w:type="spellEnd"/>
      <w:r w:rsidRPr="008E4C2C">
        <w:rPr>
          <w:sz w:val="28"/>
          <w:szCs w:val="28"/>
          <w:lang w:val="uk-UA"/>
        </w:rPr>
        <w:t>.</w:t>
      </w:r>
    </w:p>
    <w:p w:rsidR="008E4C2C" w:rsidRPr="008E4C2C" w:rsidRDefault="008E4C2C" w:rsidP="008466A4">
      <w:pPr>
        <w:tabs>
          <w:tab w:val="left" w:pos="567"/>
        </w:tabs>
        <w:ind w:firstLine="567"/>
        <w:jc w:val="both"/>
        <w:rPr>
          <w:sz w:val="28"/>
          <w:szCs w:val="28"/>
          <w:lang w:val="uk-UA"/>
        </w:rPr>
      </w:pPr>
      <w:r w:rsidRPr="008E4C2C">
        <w:rPr>
          <w:sz w:val="28"/>
          <w:szCs w:val="28"/>
          <w:lang w:val="uk-UA"/>
        </w:rPr>
        <w:lastRenderedPageBreak/>
        <w:t>3.5.8.</w:t>
      </w:r>
      <w:r w:rsidR="008466A4">
        <w:rPr>
          <w:sz w:val="28"/>
          <w:szCs w:val="28"/>
          <w:lang w:val="uk-UA"/>
        </w:rPr>
        <w:t xml:space="preserve"> </w:t>
      </w:r>
      <w:r w:rsidRPr="008E4C2C">
        <w:rPr>
          <w:sz w:val="28"/>
          <w:szCs w:val="28"/>
          <w:lang w:val="uk-UA"/>
        </w:rPr>
        <w:t>При подальшому перебуванні потерпілого в отруєній атмосфері слабкість збільшується, виникає сонливість та задишка.  У потерпілого в цей момент відмічається блідість шкіряного покрову, іноді з’являється наявність яскраво -  червоних плям на тілі.  При подальшому вдиханні чадного газу дихання стає поверхневим, виникають судороги і наступає смерть від паралічу дихання.</w:t>
      </w:r>
    </w:p>
    <w:p w:rsidR="008E4C2C" w:rsidRPr="008E4C2C" w:rsidRDefault="008E4C2C" w:rsidP="008466A4">
      <w:pPr>
        <w:tabs>
          <w:tab w:val="left" w:pos="567"/>
        </w:tabs>
        <w:ind w:firstLine="567"/>
        <w:jc w:val="both"/>
        <w:rPr>
          <w:sz w:val="28"/>
          <w:szCs w:val="28"/>
          <w:lang w:val="uk-UA"/>
        </w:rPr>
      </w:pPr>
      <w:r w:rsidRPr="008E4C2C">
        <w:rPr>
          <w:sz w:val="28"/>
          <w:szCs w:val="28"/>
          <w:lang w:val="uk-UA"/>
        </w:rPr>
        <w:t>3.5.9.</w:t>
      </w:r>
      <w:r w:rsidR="008466A4">
        <w:rPr>
          <w:sz w:val="28"/>
          <w:szCs w:val="28"/>
          <w:lang w:val="uk-UA"/>
        </w:rPr>
        <w:t xml:space="preserve"> </w:t>
      </w:r>
      <w:r w:rsidRPr="008E4C2C">
        <w:rPr>
          <w:sz w:val="28"/>
          <w:szCs w:val="28"/>
          <w:lang w:val="uk-UA"/>
        </w:rPr>
        <w:t xml:space="preserve">Перша допомога потерпілому </w:t>
      </w:r>
      <w:proofErr w:type="spellStart"/>
      <w:r w:rsidRPr="008E4C2C">
        <w:rPr>
          <w:sz w:val="28"/>
          <w:szCs w:val="28"/>
          <w:lang w:val="uk-UA"/>
        </w:rPr>
        <w:t>заключається</w:t>
      </w:r>
      <w:proofErr w:type="spellEnd"/>
      <w:r w:rsidRPr="008E4C2C">
        <w:rPr>
          <w:sz w:val="28"/>
          <w:szCs w:val="28"/>
          <w:lang w:val="uk-UA"/>
        </w:rPr>
        <w:t xml:space="preserve"> в негайному вилученні його із приміщення в повітрі якого знаходиться чадний газ.  В теплу погоду краще всього його можна винести на вулицю.  При слабкому поверхневому диханні або при його зупинці необхідно приступити до штучного дихання і виконувати його до появи самостійного адекватного дихання або проявлення ознак біологічної смерті.</w:t>
      </w:r>
    </w:p>
    <w:p w:rsidR="008E4C2C" w:rsidRPr="008E4C2C" w:rsidRDefault="008E4C2C" w:rsidP="008E4C2C">
      <w:pPr>
        <w:ind w:firstLine="720"/>
        <w:jc w:val="both"/>
        <w:rPr>
          <w:b/>
          <w:sz w:val="28"/>
          <w:szCs w:val="28"/>
          <w:lang w:val="uk-UA"/>
        </w:rPr>
      </w:pPr>
    </w:p>
    <w:p w:rsidR="008E4C2C" w:rsidRPr="008E4C2C" w:rsidRDefault="008E4C2C" w:rsidP="008E4C2C">
      <w:pPr>
        <w:ind w:firstLine="720"/>
        <w:jc w:val="both"/>
        <w:rPr>
          <w:b/>
          <w:sz w:val="28"/>
          <w:szCs w:val="28"/>
          <w:lang w:val="uk-UA"/>
        </w:rPr>
      </w:pPr>
    </w:p>
    <w:p w:rsidR="008E4C2C" w:rsidRPr="008E4C2C" w:rsidRDefault="008E4C2C" w:rsidP="008E4C2C">
      <w:pPr>
        <w:jc w:val="center"/>
        <w:rPr>
          <w:b/>
          <w:sz w:val="28"/>
          <w:szCs w:val="28"/>
          <w:lang w:val="uk-UA"/>
        </w:rPr>
      </w:pPr>
      <w:r w:rsidRPr="008E4C2C">
        <w:rPr>
          <w:b/>
          <w:sz w:val="28"/>
          <w:szCs w:val="28"/>
          <w:lang w:val="uk-UA"/>
        </w:rPr>
        <w:t>4. ВИМОГИ БЕЗПЕКИ ПІСЛЯ НАДАННЯМ МЕДИЧНОЇ ДОПОМОГИ.</w:t>
      </w:r>
    </w:p>
    <w:p w:rsidR="008E4C2C" w:rsidRPr="008E4C2C" w:rsidRDefault="008E4C2C" w:rsidP="008E4C2C">
      <w:pPr>
        <w:jc w:val="center"/>
        <w:rPr>
          <w:b/>
          <w:sz w:val="28"/>
          <w:szCs w:val="28"/>
          <w:lang w:val="uk-UA"/>
        </w:rPr>
      </w:pPr>
    </w:p>
    <w:p w:rsidR="008E4C2C" w:rsidRPr="008E4C2C" w:rsidRDefault="008E4C2C" w:rsidP="008466A4">
      <w:pPr>
        <w:tabs>
          <w:tab w:val="left" w:pos="567"/>
        </w:tabs>
        <w:ind w:firstLine="567"/>
        <w:jc w:val="both"/>
        <w:rPr>
          <w:sz w:val="28"/>
          <w:szCs w:val="28"/>
          <w:lang w:val="uk-UA"/>
        </w:rPr>
      </w:pPr>
      <w:r w:rsidRPr="008E4C2C">
        <w:rPr>
          <w:sz w:val="28"/>
          <w:szCs w:val="28"/>
          <w:lang w:val="uk-UA"/>
        </w:rPr>
        <w:t>4.1.</w:t>
      </w:r>
      <w:r w:rsidR="008466A4">
        <w:rPr>
          <w:sz w:val="28"/>
          <w:szCs w:val="28"/>
          <w:lang w:val="uk-UA"/>
        </w:rPr>
        <w:t xml:space="preserve"> </w:t>
      </w:r>
      <w:r w:rsidRPr="008E4C2C">
        <w:rPr>
          <w:sz w:val="28"/>
          <w:szCs w:val="28"/>
          <w:lang w:val="uk-UA"/>
        </w:rPr>
        <w:t>Прибрати в установлене місце лікарські засоби захисту (медикаменти).</w:t>
      </w:r>
    </w:p>
    <w:p w:rsidR="008E4C2C" w:rsidRPr="008E4C2C" w:rsidRDefault="008E4C2C" w:rsidP="008466A4">
      <w:pPr>
        <w:tabs>
          <w:tab w:val="left" w:pos="567"/>
        </w:tabs>
        <w:ind w:firstLine="567"/>
        <w:jc w:val="both"/>
        <w:rPr>
          <w:sz w:val="28"/>
          <w:szCs w:val="28"/>
          <w:lang w:val="uk-UA"/>
        </w:rPr>
      </w:pPr>
      <w:r w:rsidRPr="008E4C2C">
        <w:rPr>
          <w:sz w:val="28"/>
          <w:szCs w:val="28"/>
          <w:lang w:val="uk-UA"/>
        </w:rPr>
        <w:t>4.2.</w:t>
      </w:r>
      <w:r w:rsidR="008466A4">
        <w:rPr>
          <w:sz w:val="28"/>
          <w:szCs w:val="28"/>
          <w:lang w:val="uk-UA"/>
        </w:rPr>
        <w:t xml:space="preserve"> </w:t>
      </w:r>
      <w:r w:rsidRPr="008E4C2C">
        <w:rPr>
          <w:sz w:val="28"/>
          <w:szCs w:val="28"/>
          <w:lang w:val="uk-UA"/>
        </w:rPr>
        <w:t>Прибрати місце травми. Якщо це був нещасний випадок на виробництві, то прибирати необхідно тільки після прибуття і огляду місця події комісією з розслідування нещасного випадку.</w:t>
      </w:r>
    </w:p>
    <w:p w:rsidR="008E4C2C" w:rsidRPr="008E4C2C" w:rsidRDefault="008E4C2C" w:rsidP="008466A4">
      <w:pPr>
        <w:tabs>
          <w:tab w:val="left" w:pos="567"/>
        </w:tabs>
        <w:ind w:firstLine="567"/>
        <w:jc w:val="both"/>
        <w:rPr>
          <w:sz w:val="28"/>
          <w:szCs w:val="28"/>
          <w:lang w:val="uk-UA"/>
        </w:rPr>
      </w:pPr>
      <w:r w:rsidRPr="008E4C2C">
        <w:rPr>
          <w:sz w:val="28"/>
          <w:szCs w:val="28"/>
          <w:lang w:val="uk-UA"/>
        </w:rPr>
        <w:t>При необхідності, залучити відповідних спеціалістів.</w:t>
      </w:r>
    </w:p>
    <w:p w:rsidR="008E4C2C" w:rsidRPr="008E4C2C" w:rsidRDefault="008E4C2C" w:rsidP="008466A4">
      <w:pPr>
        <w:tabs>
          <w:tab w:val="left" w:pos="567"/>
        </w:tabs>
        <w:ind w:firstLine="567"/>
        <w:jc w:val="both"/>
        <w:rPr>
          <w:sz w:val="28"/>
          <w:szCs w:val="28"/>
          <w:lang w:val="uk-UA"/>
        </w:rPr>
      </w:pPr>
      <w:r w:rsidRPr="008E4C2C">
        <w:rPr>
          <w:sz w:val="28"/>
          <w:szCs w:val="28"/>
          <w:lang w:val="uk-UA"/>
        </w:rPr>
        <w:t>4.3.</w:t>
      </w:r>
      <w:r w:rsidR="008466A4">
        <w:rPr>
          <w:sz w:val="28"/>
          <w:szCs w:val="28"/>
          <w:lang w:val="uk-UA"/>
        </w:rPr>
        <w:t xml:space="preserve"> </w:t>
      </w:r>
      <w:r w:rsidRPr="008E4C2C">
        <w:rPr>
          <w:sz w:val="28"/>
          <w:szCs w:val="28"/>
          <w:lang w:val="uk-UA"/>
        </w:rPr>
        <w:t>Поставити до відома керівника.</w:t>
      </w:r>
    </w:p>
    <w:p w:rsidR="008E4C2C" w:rsidRDefault="008E4C2C" w:rsidP="008466A4">
      <w:pPr>
        <w:tabs>
          <w:tab w:val="left" w:pos="567"/>
        </w:tabs>
        <w:ind w:firstLine="567"/>
        <w:jc w:val="both"/>
        <w:rPr>
          <w:sz w:val="28"/>
          <w:szCs w:val="28"/>
          <w:lang w:val="uk-UA"/>
        </w:rPr>
      </w:pPr>
      <w:r w:rsidRPr="008E4C2C">
        <w:rPr>
          <w:sz w:val="28"/>
          <w:szCs w:val="28"/>
          <w:lang w:val="uk-UA"/>
        </w:rPr>
        <w:t>4.4.</w:t>
      </w:r>
      <w:r w:rsidR="008466A4">
        <w:rPr>
          <w:sz w:val="28"/>
          <w:szCs w:val="28"/>
          <w:lang w:val="uk-UA"/>
        </w:rPr>
        <w:t xml:space="preserve"> </w:t>
      </w:r>
      <w:r w:rsidRPr="008E4C2C">
        <w:rPr>
          <w:sz w:val="28"/>
          <w:szCs w:val="28"/>
          <w:lang w:val="uk-UA"/>
        </w:rPr>
        <w:t>Вимити руки і обличчя, одягнути чистий одяг, спецодяг помістити у відведене для цього місце.</w:t>
      </w:r>
    </w:p>
    <w:p w:rsidR="00532381" w:rsidRDefault="00532381" w:rsidP="008E4C2C">
      <w:pPr>
        <w:ind w:firstLine="567"/>
        <w:jc w:val="both"/>
        <w:rPr>
          <w:sz w:val="28"/>
          <w:szCs w:val="28"/>
          <w:lang w:val="uk-UA"/>
        </w:rPr>
      </w:pPr>
    </w:p>
    <w:p w:rsidR="00532381" w:rsidRPr="008E4C2C" w:rsidRDefault="00532381" w:rsidP="008E4C2C">
      <w:pPr>
        <w:ind w:firstLine="567"/>
        <w:jc w:val="both"/>
        <w:rPr>
          <w:sz w:val="28"/>
          <w:szCs w:val="28"/>
          <w:lang w:val="uk-UA"/>
        </w:rPr>
      </w:pPr>
    </w:p>
    <w:p w:rsidR="008E4C2C" w:rsidRPr="008E4C2C" w:rsidRDefault="008E4C2C" w:rsidP="008E4C2C">
      <w:pPr>
        <w:ind w:firstLine="851"/>
        <w:jc w:val="both"/>
        <w:rPr>
          <w:sz w:val="28"/>
          <w:szCs w:val="28"/>
          <w:lang w:val="uk-UA"/>
        </w:rPr>
      </w:pPr>
    </w:p>
    <w:p w:rsidR="005153F7" w:rsidRDefault="005153F7" w:rsidP="005153F7">
      <w:pPr>
        <w:rPr>
          <w:sz w:val="28"/>
          <w:szCs w:val="28"/>
          <w:lang w:val="uk-UA"/>
        </w:rPr>
      </w:pPr>
      <w:r w:rsidRPr="0072320F">
        <w:rPr>
          <w:iCs/>
          <w:sz w:val="28"/>
          <w:szCs w:val="28"/>
          <w:lang w:val="uk-UA"/>
        </w:rPr>
        <w:t>ІНСТРУКЦІЮ РОЗРОБИВ</w:t>
      </w:r>
      <w:r w:rsidRPr="000C7B8F">
        <w:rPr>
          <w:sz w:val="28"/>
          <w:szCs w:val="28"/>
          <w:lang w:val="uk-UA"/>
        </w:rPr>
        <w:t>:</w:t>
      </w:r>
    </w:p>
    <w:p w:rsidR="005153F7" w:rsidRDefault="005153F7" w:rsidP="005153F7">
      <w:pPr>
        <w:rPr>
          <w:sz w:val="28"/>
          <w:szCs w:val="28"/>
          <w:lang w:val="uk-UA"/>
        </w:rPr>
      </w:pPr>
    </w:p>
    <w:p w:rsidR="005153F7" w:rsidRDefault="005153F7" w:rsidP="005153F7">
      <w:pPr>
        <w:rPr>
          <w:b/>
          <w:sz w:val="28"/>
          <w:lang w:val="uk-UA"/>
        </w:rPr>
      </w:pPr>
      <w:r w:rsidRPr="00490A9B">
        <w:rPr>
          <w:b/>
          <w:sz w:val="28"/>
          <w:lang w:val="uk-UA"/>
        </w:rPr>
        <w:t>Заступник селищного голови</w:t>
      </w:r>
      <w:r>
        <w:rPr>
          <w:sz w:val="28"/>
          <w:lang w:val="uk-UA"/>
        </w:rPr>
        <w:t xml:space="preserve">                                   </w:t>
      </w:r>
      <w:r w:rsidR="008466A4">
        <w:rPr>
          <w:sz w:val="28"/>
          <w:lang w:val="uk-UA"/>
        </w:rPr>
        <w:t xml:space="preserve">       </w:t>
      </w:r>
      <w:r w:rsidR="00F13241">
        <w:rPr>
          <w:b/>
          <w:sz w:val="28"/>
          <w:lang w:val="uk-UA"/>
        </w:rPr>
        <w:t>Волод</w:t>
      </w:r>
      <w:r w:rsidRPr="00490A9B">
        <w:rPr>
          <w:b/>
          <w:sz w:val="28"/>
          <w:lang w:val="uk-UA"/>
        </w:rPr>
        <w:t>имир ШУЛЯК</w:t>
      </w:r>
    </w:p>
    <w:p w:rsidR="005153F7" w:rsidRDefault="008466A4" w:rsidP="005153F7">
      <w:pPr>
        <w:rPr>
          <w:sz w:val="28"/>
          <w:szCs w:val="28"/>
          <w:lang w:val="uk-UA"/>
        </w:rPr>
      </w:pPr>
      <w:r>
        <w:rPr>
          <w:sz w:val="28"/>
          <w:szCs w:val="28"/>
          <w:lang w:val="uk-UA"/>
        </w:rPr>
        <w:t xml:space="preserve">                 </w:t>
      </w:r>
    </w:p>
    <w:p w:rsidR="005153F7" w:rsidRDefault="005153F7" w:rsidP="005153F7">
      <w:pPr>
        <w:rPr>
          <w:sz w:val="28"/>
          <w:szCs w:val="28"/>
          <w:lang w:val="uk-UA"/>
        </w:rPr>
      </w:pPr>
      <w:r w:rsidRPr="00805652">
        <w:rPr>
          <w:sz w:val="28"/>
          <w:szCs w:val="28"/>
        </w:rPr>
        <w:t>УЗГОДЖЕНО:</w:t>
      </w:r>
    </w:p>
    <w:p w:rsidR="005153F7" w:rsidRPr="00490A9B" w:rsidRDefault="005153F7" w:rsidP="005153F7">
      <w:pPr>
        <w:rPr>
          <w:sz w:val="28"/>
          <w:szCs w:val="28"/>
          <w:lang w:val="uk-UA"/>
        </w:rPr>
      </w:pPr>
    </w:p>
    <w:p w:rsidR="005153F7" w:rsidRDefault="00F13241" w:rsidP="005153F7">
      <w:pPr>
        <w:rPr>
          <w:b/>
          <w:sz w:val="28"/>
          <w:lang w:val="uk-UA"/>
        </w:rPr>
      </w:pPr>
      <w:r>
        <w:rPr>
          <w:b/>
          <w:sz w:val="28"/>
          <w:lang w:val="uk-UA"/>
        </w:rPr>
        <w:t>Перш</w:t>
      </w:r>
      <w:r w:rsidR="005153F7">
        <w:rPr>
          <w:b/>
          <w:sz w:val="28"/>
          <w:lang w:val="uk-UA"/>
        </w:rPr>
        <w:t>ий з</w:t>
      </w:r>
      <w:r w:rsidR="005153F7" w:rsidRPr="00490A9B">
        <w:rPr>
          <w:b/>
          <w:sz w:val="28"/>
          <w:lang w:val="uk-UA"/>
        </w:rPr>
        <w:t>аступник селищного голови</w:t>
      </w:r>
      <w:r w:rsidR="008466A4">
        <w:rPr>
          <w:sz w:val="28"/>
          <w:lang w:val="uk-UA"/>
        </w:rPr>
        <w:t xml:space="preserve">                          </w:t>
      </w:r>
      <w:r w:rsidR="005153F7">
        <w:rPr>
          <w:sz w:val="28"/>
          <w:lang w:val="uk-UA"/>
        </w:rPr>
        <w:t xml:space="preserve"> </w:t>
      </w:r>
      <w:r w:rsidR="005153F7" w:rsidRPr="00490A9B">
        <w:rPr>
          <w:b/>
          <w:sz w:val="28"/>
          <w:lang w:val="uk-UA"/>
        </w:rPr>
        <w:t>В</w:t>
      </w:r>
      <w:r w:rsidR="005153F7">
        <w:rPr>
          <w:b/>
          <w:sz w:val="28"/>
          <w:lang w:val="uk-UA"/>
        </w:rPr>
        <w:t>італій</w:t>
      </w:r>
      <w:r w:rsidR="005153F7" w:rsidRPr="00490A9B">
        <w:rPr>
          <w:b/>
          <w:sz w:val="28"/>
          <w:lang w:val="uk-UA"/>
        </w:rPr>
        <w:t xml:space="preserve"> </w:t>
      </w:r>
      <w:r w:rsidR="005153F7">
        <w:rPr>
          <w:b/>
          <w:sz w:val="28"/>
          <w:lang w:val="uk-UA"/>
        </w:rPr>
        <w:t>ЖЕЛІБА</w:t>
      </w:r>
    </w:p>
    <w:p w:rsidR="005153F7" w:rsidRPr="0099476D" w:rsidRDefault="005153F7" w:rsidP="005153F7">
      <w:pPr>
        <w:rPr>
          <w:sz w:val="28"/>
          <w:lang w:val="uk-UA"/>
        </w:rPr>
      </w:pPr>
    </w:p>
    <w:p w:rsidR="005153F7" w:rsidRPr="00490A9B" w:rsidRDefault="005153F7" w:rsidP="005153F7">
      <w:pPr>
        <w:jc w:val="both"/>
        <w:rPr>
          <w:b/>
          <w:sz w:val="28"/>
          <w:szCs w:val="28"/>
          <w:lang w:val="uk-UA"/>
        </w:rPr>
      </w:pPr>
      <w:r w:rsidRPr="00490A9B">
        <w:rPr>
          <w:b/>
          <w:sz w:val="28"/>
          <w:szCs w:val="28"/>
          <w:lang w:val="uk-UA"/>
        </w:rPr>
        <w:t>Профгрупорг</w:t>
      </w:r>
      <w:r>
        <w:rPr>
          <w:b/>
          <w:sz w:val="28"/>
          <w:szCs w:val="28"/>
          <w:lang w:val="uk-UA"/>
        </w:rPr>
        <w:t xml:space="preserve">                                                         </w:t>
      </w:r>
      <w:r w:rsidR="008466A4">
        <w:rPr>
          <w:b/>
          <w:sz w:val="28"/>
          <w:szCs w:val="28"/>
          <w:lang w:val="uk-UA"/>
        </w:rPr>
        <w:t xml:space="preserve">        </w:t>
      </w:r>
      <w:r>
        <w:rPr>
          <w:b/>
          <w:sz w:val="28"/>
          <w:szCs w:val="28"/>
          <w:lang w:val="uk-UA"/>
        </w:rPr>
        <w:t>Олег ЗАЄЦЬ</w:t>
      </w:r>
    </w:p>
    <w:p w:rsidR="00917346" w:rsidRDefault="00917346" w:rsidP="00B77900">
      <w:pPr>
        <w:jc w:val="center"/>
        <w:rPr>
          <w:sz w:val="28"/>
          <w:szCs w:val="28"/>
          <w:lang w:val="uk-UA"/>
        </w:rPr>
      </w:pPr>
    </w:p>
    <w:p w:rsidR="00917346" w:rsidRDefault="00917346" w:rsidP="00B77900">
      <w:pPr>
        <w:jc w:val="center"/>
        <w:rPr>
          <w:sz w:val="28"/>
          <w:szCs w:val="28"/>
          <w:lang w:val="uk-UA"/>
        </w:rPr>
      </w:pPr>
    </w:p>
    <w:p w:rsidR="00917346" w:rsidRDefault="00917346" w:rsidP="00B77900">
      <w:pPr>
        <w:jc w:val="center"/>
        <w:rPr>
          <w:sz w:val="28"/>
          <w:szCs w:val="28"/>
          <w:lang w:val="uk-UA"/>
        </w:rPr>
      </w:pPr>
    </w:p>
    <w:p w:rsidR="0027342C" w:rsidRDefault="0027342C" w:rsidP="00B77900">
      <w:pPr>
        <w:jc w:val="center"/>
        <w:rPr>
          <w:sz w:val="28"/>
          <w:szCs w:val="28"/>
          <w:lang w:val="uk-UA"/>
        </w:rPr>
      </w:pPr>
    </w:p>
    <w:p w:rsidR="0027342C" w:rsidRDefault="0027342C" w:rsidP="00B77900">
      <w:pPr>
        <w:jc w:val="center"/>
        <w:rPr>
          <w:sz w:val="28"/>
          <w:szCs w:val="28"/>
          <w:lang w:val="uk-UA"/>
        </w:rPr>
      </w:pPr>
    </w:p>
    <w:p w:rsidR="008E4C2C" w:rsidRDefault="008E4C2C" w:rsidP="00B77900">
      <w:pPr>
        <w:jc w:val="center"/>
        <w:rPr>
          <w:sz w:val="28"/>
          <w:szCs w:val="28"/>
          <w:lang w:val="uk-UA"/>
        </w:rPr>
      </w:pPr>
    </w:p>
    <w:p w:rsidR="00011E07" w:rsidRDefault="00011E07" w:rsidP="00947C36">
      <w:pPr>
        <w:rPr>
          <w:sz w:val="28"/>
          <w:szCs w:val="28"/>
          <w:lang w:val="uk-UA"/>
        </w:rPr>
      </w:pPr>
    </w:p>
    <w:sectPr w:rsidR="00011E07" w:rsidSect="0097681B">
      <w:footerReference w:type="default" r:id="rId8"/>
      <w:pgSz w:w="11906" w:h="16838" w:code="9"/>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534" w:rsidRDefault="00375534">
      <w:r>
        <w:separator/>
      </w:r>
    </w:p>
  </w:endnote>
  <w:endnote w:type="continuationSeparator" w:id="0">
    <w:p w:rsidR="00375534" w:rsidRDefault="00375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46" w:rsidRDefault="001559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534" w:rsidRDefault="00375534">
      <w:r>
        <w:separator/>
      </w:r>
    </w:p>
  </w:footnote>
  <w:footnote w:type="continuationSeparator" w:id="0">
    <w:p w:rsidR="00375534" w:rsidRDefault="00375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DC0"/>
    <w:multiLevelType w:val="hybridMultilevel"/>
    <w:tmpl w:val="2190E8E2"/>
    <w:lvl w:ilvl="0" w:tplc="0419000F">
      <w:start w:val="1"/>
      <w:numFmt w:val="decimal"/>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
    <w:nsid w:val="08A97652"/>
    <w:multiLevelType w:val="hybridMultilevel"/>
    <w:tmpl w:val="E190EBD8"/>
    <w:lvl w:ilvl="0" w:tplc="5A7EF0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18907E8"/>
    <w:multiLevelType w:val="singleLevel"/>
    <w:tmpl w:val="E938C8A0"/>
    <w:lvl w:ilvl="0">
      <w:start w:val="1"/>
      <w:numFmt w:val="decimal"/>
      <w:lvlText w:val="%1."/>
      <w:lvlJc w:val="left"/>
      <w:pPr>
        <w:tabs>
          <w:tab w:val="num" w:pos="585"/>
        </w:tabs>
        <w:ind w:left="585" w:hanging="360"/>
      </w:pPr>
      <w:rPr>
        <w:rFonts w:hint="default"/>
      </w:rPr>
    </w:lvl>
  </w:abstractNum>
  <w:abstractNum w:abstractNumId="3">
    <w:nsid w:val="42F85CC2"/>
    <w:multiLevelType w:val="multilevel"/>
    <w:tmpl w:val="A2F8827E"/>
    <w:lvl w:ilvl="0">
      <w:start w:val="3"/>
      <w:numFmt w:val="decimal"/>
      <w:lvlText w:val="%1."/>
      <w:lvlJc w:val="left"/>
      <w:pPr>
        <w:tabs>
          <w:tab w:val="num" w:pos="927"/>
        </w:tabs>
        <w:ind w:left="927" w:hanging="360"/>
      </w:pPr>
    </w:lvl>
    <w:lvl w:ilvl="1">
      <w:start w:val="3"/>
      <w:numFmt w:val="decimal"/>
      <w:isLgl/>
      <w:lvlText w:val="%1.%2."/>
      <w:lvlJc w:val="left"/>
      <w:pPr>
        <w:tabs>
          <w:tab w:val="num" w:pos="1429"/>
        </w:tabs>
        <w:ind w:left="1429"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2073"/>
        </w:tabs>
        <w:ind w:left="2073" w:hanging="1080"/>
      </w:pPr>
    </w:lvl>
    <w:lvl w:ilvl="4">
      <w:start w:val="1"/>
      <w:numFmt w:val="decimal"/>
      <w:isLgl/>
      <w:lvlText w:val="%1.%2.%3.%4.%5."/>
      <w:lvlJc w:val="left"/>
      <w:pPr>
        <w:tabs>
          <w:tab w:val="num" w:pos="2215"/>
        </w:tabs>
        <w:ind w:left="2215" w:hanging="1080"/>
      </w:pPr>
    </w:lvl>
    <w:lvl w:ilvl="5">
      <w:start w:val="1"/>
      <w:numFmt w:val="decimal"/>
      <w:isLgl/>
      <w:lvlText w:val="%1.%2.%3.%4.%5.%6."/>
      <w:lvlJc w:val="left"/>
      <w:pPr>
        <w:tabs>
          <w:tab w:val="num" w:pos="2717"/>
        </w:tabs>
        <w:ind w:left="2717" w:hanging="1440"/>
      </w:pPr>
    </w:lvl>
    <w:lvl w:ilvl="6">
      <w:start w:val="1"/>
      <w:numFmt w:val="decimal"/>
      <w:isLgl/>
      <w:lvlText w:val="%1.%2.%3.%4.%5.%6.%7."/>
      <w:lvlJc w:val="left"/>
      <w:pPr>
        <w:tabs>
          <w:tab w:val="num" w:pos="2859"/>
        </w:tabs>
        <w:ind w:left="2859" w:hanging="1440"/>
      </w:pPr>
    </w:lvl>
    <w:lvl w:ilvl="7">
      <w:start w:val="1"/>
      <w:numFmt w:val="decimal"/>
      <w:isLgl/>
      <w:lvlText w:val="%1.%2.%3.%4.%5.%6.%7.%8."/>
      <w:lvlJc w:val="left"/>
      <w:pPr>
        <w:tabs>
          <w:tab w:val="num" w:pos="3361"/>
        </w:tabs>
        <w:ind w:left="3361" w:hanging="1800"/>
      </w:pPr>
    </w:lvl>
    <w:lvl w:ilvl="8">
      <w:start w:val="1"/>
      <w:numFmt w:val="decimal"/>
      <w:isLgl/>
      <w:lvlText w:val="%1.%2.%3.%4.%5.%6.%7.%8.%9."/>
      <w:lvlJc w:val="left"/>
      <w:pPr>
        <w:tabs>
          <w:tab w:val="num" w:pos="3863"/>
        </w:tabs>
        <w:ind w:left="3863" w:hanging="2160"/>
      </w:pPr>
    </w:lvl>
  </w:abstractNum>
  <w:abstractNum w:abstractNumId="4">
    <w:nsid w:val="43FE1B5F"/>
    <w:multiLevelType w:val="hybridMultilevel"/>
    <w:tmpl w:val="D70EB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D77166"/>
    <w:multiLevelType w:val="hybridMultilevel"/>
    <w:tmpl w:val="DA626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0A26C3"/>
    <w:multiLevelType w:val="hybridMultilevel"/>
    <w:tmpl w:val="73643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FE52BE"/>
    <w:multiLevelType w:val="hybridMultilevel"/>
    <w:tmpl w:val="5F70AECC"/>
    <w:lvl w:ilvl="0" w:tplc="2E003A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B268A5"/>
    <w:multiLevelType w:val="multilevel"/>
    <w:tmpl w:val="7E5C375C"/>
    <w:lvl w:ilvl="0">
      <w:start w:val="1"/>
      <w:numFmt w:val="decimal"/>
      <w:lvlText w:val="%1."/>
      <w:lvlJc w:val="left"/>
      <w:pPr>
        <w:tabs>
          <w:tab w:val="num" w:pos="720"/>
        </w:tabs>
        <w:ind w:left="720" w:hanging="360"/>
      </w:pPr>
      <w:rPr>
        <w:rFonts w:hint="default"/>
      </w:rPr>
    </w:lvl>
    <w:lvl w:ilvl="1">
      <w:start w:val="10"/>
      <w:numFmt w:val="decimal"/>
      <w:isLgl/>
      <w:lvlText w:val="%1.%2."/>
      <w:lvlJc w:val="left"/>
      <w:pPr>
        <w:tabs>
          <w:tab w:val="num" w:pos="1290"/>
        </w:tabs>
        <w:ind w:left="1290" w:hanging="72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2070"/>
        </w:tabs>
        <w:ind w:left="2070" w:hanging="108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850"/>
        </w:tabs>
        <w:ind w:left="2850" w:hanging="144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630"/>
        </w:tabs>
        <w:ind w:left="3630" w:hanging="180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9">
    <w:nsid w:val="663F4297"/>
    <w:multiLevelType w:val="hybridMultilevel"/>
    <w:tmpl w:val="97BA4280"/>
    <w:lvl w:ilvl="0" w:tplc="3CCCD740">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F18D0"/>
    <w:multiLevelType w:val="hybridMultilevel"/>
    <w:tmpl w:val="25FA5614"/>
    <w:lvl w:ilvl="0" w:tplc="0419000F">
      <w:start w:val="2"/>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714F2E40"/>
    <w:multiLevelType w:val="hybridMultilevel"/>
    <w:tmpl w:val="509A8FEE"/>
    <w:lvl w:ilvl="0" w:tplc="F366215C">
      <w:start w:val="1"/>
      <w:numFmt w:val="decimal"/>
      <w:lvlText w:val="%1."/>
      <w:lvlJc w:val="left"/>
      <w:pPr>
        <w:ind w:left="1279" w:hanging="780"/>
      </w:pPr>
      <w:rPr>
        <w:rFonts w:hint="default"/>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12">
    <w:nsid w:val="77166728"/>
    <w:multiLevelType w:val="hybridMultilevel"/>
    <w:tmpl w:val="DA626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751A16"/>
    <w:multiLevelType w:val="hybridMultilevel"/>
    <w:tmpl w:val="DC9E3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0"/>
  </w:num>
  <w:num w:numId="5">
    <w:abstractNumId w:val="13"/>
  </w:num>
  <w:num w:numId="6">
    <w:abstractNumId w:val="1"/>
  </w:num>
  <w:num w:numId="7">
    <w:abstractNumId w:val="6"/>
  </w:num>
  <w:num w:numId="8">
    <w:abstractNumId w:val="4"/>
  </w:num>
  <w:num w:numId="9">
    <w:abstractNumId w:val="11"/>
  </w:num>
  <w:num w:numId="10">
    <w:abstractNumId w:val="10"/>
  </w:num>
  <w:num w:numId="11">
    <w:abstractNumId w:val="7"/>
  </w:num>
  <w:num w:numId="12">
    <w:abstractNumId w:val="2"/>
  </w:num>
  <w:num w:numId="13">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D6142"/>
    <w:rsid w:val="0000393F"/>
    <w:rsid w:val="000069D5"/>
    <w:rsid w:val="00011E07"/>
    <w:rsid w:val="00017E1C"/>
    <w:rsid w:val="00021242"/>
    <w:rsid w:val="00031D5C"/>
    <w:rsid w:val="00052593"/>
    <w:rsid w:val="000544C8"/>
    <w:rsid w:val="0005677C"/>
    <w:rsid w:val="0007055A"/>
    <w:rsid w:val="00071A9A"/>
    <w:rsid w:val="00083D6D"/>
    <w:rsid w:val="00084E71"/>
    <w:rsid w:val="00092428"/>
    <w:rsid w:val="00093A5B"/>
    <w:rsid w:val="000A7DD4"/>
    <w:rsid w:val="000B7EF8"/>
    <w:rsid w:val="000C2499"/>
    <w:rsid w:val="000C33C5"/>
    <w:rsid w:val="000C4D1E"/>
    <w:rsid w:val="000C61C9"/>
    <w:rsid w:val="000D2070"/>
    <w:rsid w:val="000D254A"/>
    <w:rsid w:val="000E499E"/>
    <w:rsid w:val="000E52B3"/>
    <w:rsid w:val="000E574C"/>
    <w:rsid w:val="000E7FD9"/>
    <w:rsid w:val="0012001C"/>
    <w:rsid w:val="00123E4A"/>
    <w:rsid w:val="00125A6A"/>
    <w:rsid w:val="00125D77"/>
    <w:rsid w:val="00155946"/>
    <w:rsid w:val="001567E8"/>
    <w:rsid w:val="001631A1"/>
    <w:rsid w:val="00165E63"/>
    <w:rsid w:val="00175078"/>
    <w:rsid w:val="0018022E"/>
    <w:rsid w:val="001A29D7"/>
    <w:rsid w:val="001A59B5"/>
    <w:rsid w:val="001B011B"/>
    <w:rsid w:val="001B5EFB"/>
    <w:rsid w:val="001C06D3"/>
    <w:rsid w:val="001C297B"/>
    <w:rsid w:val="001C7DAB"/>
    <w:rsid w:val="001D2AFA"/>
    <w:rsid w:val="001D3601"/>
    <w:rsid w:val="001E341A"/>
    <w:rsid w:val="001E776E"/>
    <w:rsid w:val="001F01FA"/>
    <w:rsid w:val="001F7B98"/>
    <w:rsid w:val="00200A65"/>
    <w:rsid w:val="00213522"/>
    <w:rsid w:val="0021596E"/>
    <w:rsid w:val="00220B1F"/>
    <w:rsid w:val="00231CCA"/>
    <w:rsid w:val="00232709"/>
    <w:rsid w:val="0023528B"/>
    <w:rsid w:val="002630BE"/>
    <w:rsid w:val="002668D6"/>
    <w:rsid w:val="002669E0"/>
    <w:rsid w:val="0027342C"/>
    <w:rsid w:val="00273F47"/>
    <w:rsid w:val="0027718A"/>
    <w:rsid w:val="00290A10"/>
    <w:rsid w:val="00293FF1"/>
    <w:rsid w:val="002A3CFB"/>
    <w:rsid w:val="002A4EF2"/>
    <w:rsid w:val="002B43CB"/>
    <w:rsid w:val="002C0517"/>
    <w:rsid w:val="002C0F3E"/>
    <w:rsid w:val="002C2D62"/>
    <w:rsid w:val="002D11F2"/>
    <w:rsid w:val="002D6142"/>
    <w:rsid w:val="002E23C8"/>
    <w:rsid w:val="002E5761"/>
    <w:rsid w:val="002F22D7"/>
    <w:rsid w:val="00303FC6"/>
    <w:rsid w:val="003074F2"/>
    <w:rsid w:val="003155C9"/>
    <w:rsid w:val="003216C8"/>
    <w:rsid w:val="00331695"/>
    <w:rsid w:val="00342CBA"/>
    <w:rsid w:val="0034328D"/>
    <w:rsid w:val="00345048"/>
    <w:rsid w:val="00350157"/>
    <w:rsid w:val="00364962"/>
    <w:rsid w:val="00375534"/>
    <w:rsid w:val="00385161"/>
    <w:rsid w:val="0038612C"/>
    <w:rsid w:val="00391579"/>
    <w:rsid w:val="00396FA9"/>
    <w:rsid w:val="003979C9"/>
    <w:rsid w:val="003A6023"/>
    <w:rsid w:val="003B1390"/>
    <w:rsid w:val="003B1ED0"/>
    <w:rsid w:val="003C55E5"/>
    <w:rsid w:val="003C78C7"/>
    <w:rsid w:val="003D067D"/>
    <w:rsid w:val="003D1AD1"/>
    <w:rsid w:val="003D5946"/>
    <w:rsid w:val="003E57EB"/>
    <w:rsid w:val="0040115B"/>
    <w:rsid w:val="0041193A"/>
    <w:rsid w:val="00427194"/>
    <w:rsid w:val="00430845"/>
    <w:rsid w:val="00443BE8"/>
    <w:rsid w:val="00455401"/>
    <w:rsid w:val="0047025B"/>
    <w:rsid w:val="004762F1"/>
    <w:rsid w:val="004767F1"/>
    <w:rsid w:val="00482DF5"/>
    <w:rsid w:val="004832E4"/>
    <w:rsid w:val="00487C31"/>
    <w:rsid w:val="00497880"/>
    <w:rsid w:val="004D06B1"/>
    <w:rsid w:val="004D3FFB"/>
    <w:rsid w:val="004D4431"/>
    <w:rsid w:val="005029BE"/>
    <w:rsid w:val="005041DE"/>
    <w:rsid w:val="00510EB6"/>
    <w:rsid w:val="005153F7"/>
    <w:rsid w:val="00524D3B"/>
    <w:rsid w:val="00530223"/>
    <w:rsid w:val="00532381"/>
    <w:rsid w:val="005415B2"/>
    <w:rsid w:val="00541FEC"/>
    <w:rsid w:val="00544C40"/>
    <w:rsid w:val="00545803"/>
    <w:rsid w:val="00553576"/>
    <w:rsid w:val="005547F8"/>
    <w:rsid w:val="00555AC9"/>
    <w:rsid w:val="0056432D"/>
    <w:rsid w:val="005823DB"/>
    <w:rsid w:val="00582E41"/>
    <w:rsid w:val="005831E4"/>
    <w:rsid w:val="00584BD7"/>
    <w:rsid w:val="00586D0A"/>
    <w:rsid w:val="00596811"/>
    <w:rsid w:val="005B0A90"/>
    <w:rsid w:val="005B13FA"/>
    <w:rsid w:val="005B15DD"/>
    <w:rsid w:val="005B2ADD"/>
    <w:rsid w:val="005B31CC"/>
    <w:rsid w:val="005C2E41"/>
    <w:rsid w:val="005D10C8"/>
    <w:rsid w:val="005D6089"/>
    <w:rsid w:val="005E598F"/>
    <w:rsid w:val="005F4279"/>
    <w:rsid w:val="006052D2"/>
    <w:rsid w:val="0060530D"/>
    <w:rsid w:val="006111D6"/>
    <w:rsid w:val="00613E27"/>
    <w:rsid w:val="00614D33"/>
    <w:rsid w:val="00624C7D"/>
    <w:rsid w:val="00632720"/>
    <w:rsid w:val="006533E0"/>
    <w:rsid w:val="00656402"/>
    <w:rsid w:val="00657F49"/>
    <w:rsid w:val="00667567"/>
    <w:rsid w:val="0067432E"/>
    <w:rsid w:val="00677E92"/>
    <w:rsid w:val="00694E3E"/>
    <w:rsid w:val="006B1BCA"/>
    <w:rsid w:val="006B1F4E"/>
    <w:rsid w:val="006C1184"/>
    <w:rsid w:val="006D1E69"/>
    <w:rsid w:val="006D2776"/>
    <w:rsid w:val="006D2FC3"/>
    <w:rsid w:val="006D5B14"/>
    <w:rsid w:val="006F133B"/>
    <w:rsid w:val="006F2D8E"/>
    <w:rsid w:val="006F51BC"/>
    <w:rsid w:val="00700D6F"/>
    <w:rsid w:val="007073E0"/>
    <w:rsid w:val="00712A87"/>
    <w:rsid w:val="007202A9"/>
    <w:rsid w:val="0072320F"/>
    <w:rsid w:val="0073322B"/>
    <w:rsid w:val="00740CAB"/>
    <w:rsid w:val="007434C6"/>
    <w:rsid w:val="00744AD0"/>
    <w:rsid w:val="007460E4"/>
    <w:rsid w:val="0076290D"/>
    <w:rsid w:val="007703EB"/>
    <w:rsid w:val="0077322E"/>
    <w:rsid w:val="00773FC7"/>
    <w:rsid w:val="00777261"/>
    <w:rsid w:val="00780637"/>
    <w:rsid w:val="00791696"/>
    <w:rsid w:val="00791DEB"/>
    <w:rsid w:val="00792352"/>
    <w:rsid w:val="00793BBF"/>
    <w:rsid w:val="00794E08"/>
    <w:rsid w:val="00796F4E"/>
    <w:rsid w:val="007A4458"/>
    <w:rsid w:val="007A548B"/>
    <w:rsid w:val="007A69D0"/>
    <w:rsid w:val="007C4BD0"/>
    <w:rsid w:val="007C604D"/>
    <w:rsid w:val="007D5DC8"/>
    <w:rsid w:val="007D60BA"/>
    <w:rsid w:val="007E1922"/>
    <w:rsid w:val="007F17C9"/>
    <w:rsid w:val="007F32A5"/>
    <w:rsid w:val="008065B3"/>
    <w:rsid w:val="00807544"/>
    <w:rsid w:val="00811B3B"/>
    <w:rsid w:val="008122A3"/>
    <w:rsid w:val="008157D4"/>
    <w:rsid w:val="00823363"/>
    <w:rsid w:val="00824B99"/>
    <w:rsid w:val="00826614"/>
    <w:rsid w:val="0082790C"/>
    <w:rsid w:val="0083198C"/>
    <w:rsid w:val="00835E67"/>
    <w:rsid w:val="0084480B"/>
    <w:rsid w:val="008466A4"/>
    <w:rsid w:val="00853967"/>
    <w:rsid w:val="00871FC7"/>
    <w:rsid w:val="008802A1"/>
    <w:rsid w:val="00884388"/>
    <w:rsid w:val="008A1236"/>
    <w:rsid w:val="008B6D48"/>
    <w:rsid w:val="008C3DB8"/>
    <w:rsid w:val="008C6E95"/>
    <w:rsid w:val="008D158C"/>
    <w:rsid w:val="008E4C2C"/>
    <w:rsid w:val="008E6C3C"/>
    <w:rsid w:val="009014E3"/>
    <w:rsid w:val="00903939"/>
    <w:rsid w:val="00906A91"/>
    <w:rsid w:val="00906D19"/>
    <w:rsid w:val="00917346"/>
    <w:rsid w:val="009175BE"/>
    <w:rsid w:val="00924762"/>
    <w:rsid w:val="0092487D"/>
    <w:rsid w:val="0093361A"/>
    <w:rsid w:val="00937D4F"/>
    <w:rsid w:val="00944D14"/>
    <w:rsid w:val="0094659F"/>
    <w:rsid w:val="00947C36"/>
    <w:rsid w:val="00947D72"/>
    <w:rsid w:val="00952D29"/>
    <w:rsid w:val="00956F27"/>
    <w:rsid w:val="009571CD"/>
    <w:rsid w:val="0097681B"/>
    <w:rsid w:val="00985A7A"/>
    <w:rsid w:val="0099476D"/>
    <w:rsid w:val="009A27F5"/>
    <w:rsid w:val="009B21C6"/>
    <w:rsid w:val="009C3701"/>
    <w:rsid w:val="009D092F"/>
    <w:rsid w:val="009D74CF"/>
    <w:rsid w:val="009F2CA5"/>
    <w:rsid w:val="009F7B64"/>
    <w:rsid w:val="00A0064C"/>
    <w:rsid w:val="00A03A1D"/>
    <w:rsid w:val="00A07204"/>
    <w:rsid w:val="00A128F6"/>
    <w:rsid w:val="00A175B6"/>
    <w:rsid w:val="00A249AD"/>
    <w:rsid w:val="00A26A54"/>
    <w:rsid w:val="00A3004F"/>
    <w:rsid w:val="00A33956"/>
    <w:rsid w:val="00A37953"/>
    <w:rsid w:val="00A42BF0"/>
    <w:rsid w:val="00A52DC7"/>
    <w:rsid w:val="00A70F7D"/>
    <w:rsid w:val="00A84F6D"/>
    <w:rsid w:val="00AA18E1"/>
    <w:rsid w:val="00AA7ED3"/>
    <w:rsid w:val="00AB14F3"/>
    <w:rsid w:val="00AB493C"/>
    <w:rsid w:val="00AC0738"/>
    <w:rsid w:val="00AD3288"/>
    <w:rsid w:val="00AD704B"/>
    <w:rsid w:val="00AD75EC"/>
    <w:rsid w:val="00AE782F"/>
    <w:rsid w:val="00AF29BE"/>
    <w:rsid w:val="00AF4EF0"/>
    <w:rsid w:val="00B04518"/>
    <w:rsid w:val="00B11A75"/>
    <w:rsid w:val="00B17DB9"/>
    <w:rsid w:val="00B31DA5"/>
    <w:rsid w:val="00B40279"/>
    <w:rsid w:val="00B435E6"/>
    <w:rsid w:val="00B47632"/>
    <w:rsid w:val="00B52D9D"/>
    <w:rsid w:val="00B57118"/>
    <w:rsid w:val="00B65208"/>
    <w:rsid w:val="00B65708"/>
    <w:rsid w:val="00B75786"/>
    <w:rsid w:val="00B77900"/>
    <w:rsid w:val="00B82609"/>
    <w:rsid w:val="00B83110"/>
    <w:rsid w:val="00B850A5"/>
    <w:rsid w:val="00B874A2"/>
    <w:rsid w:val="00B878D2"/>
    <w:rsid w:val="00BA1118"/>
    <w:rsid w:val="00BA5C0C"/>
    <w:rsid w:val="00BB5E00"/>
    <w:rsid w:val="00BC56C3"/>
    <w:rsid w:val="00BD67D0"/>
    <w:rsid w:val="00BD6F5D"/>
    <w:rsid w:val="00BE1703"/>
    <w:rsid w:val="00BE25F4"/>
    <w:rsid w:val="00BE556D"/>
    <w:rsid w:val="00C01206"/>
    <w:rsid w:val="00C03B89"/>
    <w:rsid w:val="00C046C8"/>
    <w:rsid w:val="00C17517"/>
    <w:rsid w:val="00C23A1E"/>
    <w:rsid w:val="00C2662E"/>
    <w:rsid w:val="00C332CD"/>
    <w:rsid w:val="00C45AE6"/>
    <w:rsid w:val="00C461DC"/>
    <w:rsid w:val="00C7673B"/>
    <w:rsid w:val="00C8424D"/>
    <w:rsid w:val="00C84CEC"/>
    <w:rsid w:val="00C9730F"/>
    <w:rsid w:val="00CA7448"/>
    <w:rsid w:val="00CB1B05"/>
    <w:rsid w:val="00CB2A1E"/>
    <w:rsid w:val="00CC00CD"/>
    <w:rsid w:val="00CC22E7"/>
    <w:rsid w:val="00CC35B3"/>
    <w:rsid w:val="00CC4134"/>
    <w:rsid w:val="00CC562B"/>
    <w:rsid w:val="00CD29D0"/>
    <w:rsid w:val="00CD57A7"/>
    <w:rsid w:val="00CE0397"/>
    <w:rsid w:val="00CE6B1D"/>
    <w:rsid w:val="00D026BA"/>
    <w:rsid w:val="00D05317"/>
    <w:rsid w:val="00D0573B"/>
    <w:rsid w:val="00D119E4"/>
    <w:rsid w:val="00D17B1C"/>
    <w:rsid w:val="00D324FB"/>
    <w:rsid w:val="00D440DC"/>
    <w:rsid w:val="00D53F78"/>
    <w:rsid w:val="00D675C4"/>
    <w:rsid w:val="00D7070A"/>
    <w:rsid w:val="00D71C91"/>
    <w:rsid w:val="00D779D1"/>
    <w:rsid w:val="00DB128A"/>
    <w:rsid w:val="00DC0BE6"/>
    <w:rsid w:val="00DC37F5"/>
    <w:rsid w:val="00DD32DD"/>
    <w:rsid w:val="00DE7B89"/>
    <w:rsid w:val="00DE7ED5"/>
    <w:rsid w:val="00DF5280"/>
    <w:rsid w:val="00E02925"/>
    <w:rsid w:val="00E02A16"/>
    <w:rsid w:val="00E11C03"/>
    <w:rsid w:val="00E2159B"/>
    <w:rsid w:val="00E24774"/>
    <w:rsid w:val="00E34F41"/>
    <w:rsid w:val="00E5592A"/>
    <w:rsid w:val="00E63840"/>
    <w:rsid w:val="00E66717"/>
    <w:rsid w:val="00E76504"/>
    <w:rsid w:val="00E85155"/>
    <w:rsid w:val="00EA21CE"/>
    <w:rsid w:val="00EA78DE"/>
    <w:rsid w:val="00EA7FB9"/>
    <w:rsid w:val="00EB7888"/>
    <w:rsid w:val="00EC0690"/>
    <w:rsid w:val="00ED23DA"/>
    <w:rsid w:val="00EE479D"/>
    <w:rsid w:val="00EE763D"/>
    <w:rsid w:val="00EF21DF"/>
    <w:rsid w:val="00F01F81"/>
    <w:rsid w:val="00F03848"/>
    <w:rsid w:val="00F13241"/>
    <w:rsid w:val="00F17E8A"/>
    <w:rsid w:val="00F233A0"/>
    <w:rsid w:val="00F56BE2"/>
    <w:rsid w:val="00F677CD"/>
    <w:rsid w:val="00F70219"/>
    <w:rsid w:val="00F72E71"/>
    <w:rsid w:val="00F8225C"/>
    <w:rsid w:val="00F835C3"/>
    <w:rsid w:val="00F83DED"/>
    <w:rsid w:val="00F8661D"/>
    <w:rsid w:val="00FA0EAC"/>
    <w:rsid w:val="00FA10BA"/>
    <w:rsid w:val="00FB0CB1"/>
    <w:rsid w:val="00FD7B17"/>
    <w:rsid w:val="00FE0B2E"/>
    <w:rsid w:val="00FE50E3"/>
    <w:rsid w:val="00FF1591"/>
    <w:rsid w:val="00FF7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1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1D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173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2D6142"/>
    <w:pPr>
      <w:keepNext/>
      <w:ind w:left="-1265" w:hanging="357"/>
      <w:jc w:val="center"/>
      <w:outlineLvl w:val="3"/>
    </w:pPr>
    <w:rPr>
      <w:b/>
      <w:bCs/>
      <w:lang w:val="uk-UA"/>
    </w:rPr>
  </w:style>
  <w:style w:type="paragraph" w:styleId="5">
    <w:name w:val="heading 5"/>
    <w:basedOn w:val="a"/>
    <w:next w:val="a"/>
    <w:link w:val="50"/>
    <w:unhideWhenUsed/>
    <w:qFormat/>
    <w:rsid w:val="002D6142"/>
    <w:pPr>
      <w:keepNext/>
      <w:tabs>
        <w:tab w:val="center" w:pos="3867"/>
        <w:tab w:val="left" w:pos="7065"/>
      </w:tabs>
      <w:ind w:left="-1260" w:hanging="360"/>
      <w:jc w:val="center"/>
      <w:outlineLvl w:val="4"/>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D6142"/>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2D6142"/>
    <w:rPr>
      <w:rFonts w:ascii="Times New Roman" w:eastAsia="Times New Roman" w:hAnsi="Times New Roman" w:cs="Times New Roman"/>
      <w:b/>
      <w:bCs/>
      <w:sz w:val="32"/>
      <w:szCs w:val="24"/>
      <w:lang w:val="uk-UA" w:eastAsia="ru-RU"/>
    </w:rPr>
  </w:style>
  <w:style w:type="paragraph" w:styleId="a3">
    <w:name w:val="List Paragraph"/>
    <w:basedOn w:val="a"/>
    <w:uiPriority w:val="34"/>
    <w:qFormat/>
    <w:rsid w:val="002D6142"/>
    <w:pPr>
      <w:ind w:left="720"/>
      <w:contextualSpacing/>
    </w:pPr>
  </w:style>
  <w:style w:type="paragraph" w:styleId="a4">
    <w:name w:val="Balloon Text"/>
    <w:basedOn w:val="a"/>
    <w:link w:val="a5"/>
    <w:uiPriority w:val="99"/>
    <w:semiHidden/>
    <w:unhideWhenUsed/>
    <w:rsid w:val="002D6142"/>
    <w:rPr>
      <w:rFonts w:ascii="Tahoma" w:hAnsi="Tahoma" w:cs="Tahoma"/>
      <w:sz w:val="16"/>
      <w:szCs w:val="16"/>
    </w:rPr>
  </w:style>
  <w:style w:type="character" w:customStyle="1" w:styleId="a5">
    <w:name w:val="Текст выноски Знак"/>
    <w:basedOn w:val="a0"/>
    <w:link w:val="a4"/>
    <w:uiPriority w:val="99"/>
    <w:semiHidden/>
    <w:rsid w:val="002D6142"/>
    <w:rPr>
      <w:rFonts w:ascii="Tahoma" w:eastAsia="Times New Roman" w:hAnsi="Tahoma" w:cs="Tahoma"/>
      <w:sz w:val="16"/>
      <w:szCs w:val="16"/>
      <w:lang w:eastAsia="ru-RU"/>
    </w:rPr>
  </w:style>
  <w:style w:type="character" w:customStyle="1" w:styleId="10">
    <w:name w:val="Заголовок 1 Знак"/>
    <w:basedOn w:val="a0"/>
    <w:link w:val="1"/>
    <w:uiPriority w:val="9"/>
    <w:rsid w:val="00B31DA5"/>
    <w:rPr>
      <w:rFonts w:asciiTheme="majorHAnsi" w:eastAsiaTheme="majorEastAsia" w:hAnsiTheme="majorHAnsi" w:cstheme="majorBidi"/>
      <w:b/>
      <w:bCs/>
      <w:color w:val="365F91" w:themeColor="accent1" w:themeShade="BF"/>
      <w:sz w:val="28"/>
      <w:szCs w:val="28"/>
      <w:lang w:eastAsia="ru-RU"/>
    </w:rPr>
  </w:style>
  <w:style w:type="table" w:styleId="a6">
    <w:name w:val="Table Grid"/>
    <w:basedOn w:val="a1"/>
    <w:rsid w:val="003B13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13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ody Text"/>
    <w:basedOn w:val="a"/>
    <w:link w:val="a8"/>
    <w:unhideWhenUsed/>
    <w:rsid w:val="003B1390"/>
    <w:pPr>
      <w:spacing w:after="120"/>
    </w:pPr>
  </w:style>
  <w:style w:type="character" w:customStyle="1" w:styleId="a8">
    <w:name w:val="Основной текст Знак"/>
    <w:basedOn w:val="a0"/>
    <w:link w:val="a7"/>
    <w:rsid w:val="003B1390"/>
    <w:rPr>
      <w:rFonts w:ascii="Times New Roman" w:eastAsia="Times New Roman" w:hAnsi="Times New Roman" w:cs="Times New Roman"/>
      <w:sz w:val="24"/>
      <w:szCs w:val="24"/>
      <w:lang w:eastAsia="ru-RU"/>
    </w:rPr>
  </w:style>
  <w:style w:type="character" w:styleId="a9">
    <w:name w:val="Strong"/>
    <w:basedOn w:val="a0"/>
    <w:uiPriority w:val="22"/>
    <w:qFormat/>
    <w:rsid w:val="003B1390"/>
    <w:rPr>
      <w:b/>
      <w:bCs/>
    </w:rPr>
  </w:style>
  <w:style w:type="paragraph" w:styleId="aa">
    <w:name w:val="No Spacing"/>
    <w:uiPriority w:val="1"/>
    <w:qFormat/>
    <w:rsid w:val="003B1390"/>
    <w:pPr>
      <w:spacing w:after="0" w:line="240" w:lineRule="auto"/>
    </w:pPr>
  </w:style>
  <w:style w:type="paragraph" w:styleId="ab">
    <w:name w:val="Normal (Web)"/>
    <w:basedOn w:val="a"/>
    <w:uiPriority w:val="99"/>
    <w:semiHidden/>
    <w:unhideWhenUsed/>
    <w:rsid w:val="003B1390"/>
    <w:pPr>
      <w:spacing w:before="240" w:after="240"/>
    </w:pPr>
  </w:style>
  <w:style w:type="paragraph" w:styleId="ac">
    <w:name w:val="footer"/>
    <w:basedOn w:val="a"/>
    <w:link w:val="ad"/>
    <w:uiPriority w:val="99"/>
    <w:unhideWhenUsed/>
    <w:rsid w:val="003B1390"/>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3B1390"/>
  </w:style>
  <w:style w:type="paragraph" w:styleId="21">
    <w:name w:val="envelope return"/>
    <w:basedOn w:val="a"/>
    <w:unhideWhenUsed/>
    <w:rsid w:val="00B77900"/>
    <w:rPr>
      <w:rFonts w:ascii="Arial" w:hAnsi="Arial" w:cs="Arial"/>
      <w:szCs w:val="20"/>
    </w:rPr>
  </w:style>
  <w:style w:type="paragraph" w:styleId="ae">
    <w:name w:val="Body Text Indent"/>
    <w:basedOn w:val="a"/>
    <w:link w:val="af"/>
    <w:uiPriority w:val="99"/>
    <w:semiHidden/>
    <w:unhideWhenUsed/>
    <w:rsid w:val="000A7DD4"/>
    <w:pPr>
      <w:spacing w:after="120"/>
      <w:ind w:left="283"/>
    </w:pPr>
  </w:style>
  <w:style w:type="character" w:customStyle="1" w:styleId="af">
    <w:name w:val="Основной текст с отступом Знак"/>
    <w:basedOn w:val="a0"/>
    <w:link w:val="ae"/>
    <w:uiPriority w:val="99"/>
    <w:semiHidden/>
    <w:rsid w:val="000A7DD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17346"/>
    <w:rPr>
      <w:rFonts w:asciiTheme="majorHAnsi" w:eastAsiaTheme="majorEastAsia" w:hAnsiTheme="majorHAnsi" w:cstheme="majorBidi"/>
      <w:b/>
      <w:bCs/>
      <w:color w:val="4F81BD" w:themeColor="accent1"/>
      <w:sz w:val="26"/>
      <w:szCs w:val="26"/>
      <w:lang w:eastAsia="ru-RU"/>
    </w:rPr>
  </w:style>
  <w:style w:type="paragraph" w:styleId="22">
    <w:name w:val="Body Text Indent 2"/>
    <w:basedOn w:val="a"/>
    <w:link w:val="23"/>
    <w:uiPriority w:val="99"/>
    <w:semiHidden/>
    <w:unhideWhenUsed/>
    <w:rsid w:val="00917346"/>
    <w:pPr>
      <w:spacing w:after="120" w:line="480" w:lineRule="auto"/>
      <w:ind w:left="283"/>
    </w:pPr>
  </w:style>
  <w:style w:type="character" w:customStyle="1" w:styleId="23">
    <w:name w:val="Основной текст с отступом 2 Знак"/>
    <w:basedOn w:val="a0"/>
    <w:link w:val="22"/>
    <w:uiPriority w:val="99"/>
    <w:semiHidden/>
    <w:rsid w:val="00917346"/>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E4C2C"/>
    <w:pPr>
      <w:spacing w:after="120"/>
      <w:ind w:left="283"/>
    </w:pPr>
    <w:rPr>
      <w:sz w:val="16"/>
      <w:szCs w:val="16"/>
    </w:rPr>
  </w:style>
  <w:style w:type="character" w:customStyle="1" w:styleId="30">
    <w:name w:val="Основной текст с отступом 3 Знак"/>
    <w:basedOn w:val="a0"/>
    <w:link w:val="3"/>
    <w:uiPriority w:val="99"/>
    <w:semiHidden/>
    <w:rsid w:val="008E4C2C"/>
    <w:rPr>
      <w:rFonts w:ascii="Times New Roman" w:eastAsia="Times New Roman" w:hAnsi="Times New Roman" w:cs="Times New Roman"/>
      <w:sz w:val="16"/>
      <w:szCs w:val="16"/>
      <w:lang w:eastAsia="ru-RU"/>
    </w:rPr>
  </w:style>
  <w:style w:type="paragraph" w:customStyle="1" w:styleId="11">
    <w:name w:val="Обычный1"/>
    <w:rsid w:val="001B011B"/>
    <w:pPr>
      <w:widowControl w:val="0"/>
      <w:spacing w:after="0" w:line="240" w:lineRule="auto"/>
    </w:pPr>
    <w:rPr>
      <w:rFonts w:ascii="Times New Roman" w:eastAsia="Times New Roman" w:hAnsi="Times New Roman" w:cs="Times New Roman"/>
      <w:snapToGrid w:val="0"/>
      <w:sz w:val="20"/>
      <w:szCs w:val="20"/>
      <w:lang w:eastAsia="ru-RU"/>
    </w:rPr>
  </w:style>
  <w:style w:type="paragraph" w:styleId="af0">
    <w:name w:val="header"/>
    <w:basedOn w:val="a"/>
    <w:link w:val="af1"/>
    <w:uiPriority w:val="99"/>
    <w:semiHidden/>
    <w:unhideWhenUsed/>
    <w:rsid w:val="0005677C"/>
    <w:pPr>
      <w:tabs>
        <w:tab w:val="center" w:pos="4677"/>
        <w:tab w:val="right" w:pos="9355"/>
      </w:tabs>
    </w:pPr>
  </w:style>
  <w:style w:type="character" w:customStyle="1" w:styleId="af1">
    <w:name w:val="Верхний колонтитул Знак"/>
    <w:basedOn w:val="a0"/>
    <w:link w:val="af0"/>
    <w:uiPriority w:val="99"/>
    <w:semiHidden/>
    <w:rsid w:val="0005677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1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1D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173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2D6142"/>
    <w:pPr>
      <w:keepNext/>
      <w:ind w:left="-1265" w:hanging="357"/>
      <w:jc w:val="center"/>
      <w:outlineLvl w:val="3"/>
    </w:pPr>
    <w:rPr>
      <w:b/>
      <w:bCs/>
      <w:lang w:val="uk-UA"/>
    </w:rPr>
  </w:style>
  <w:style w:type="paragraph" w:styleId="5">
    <w:name w:val="heading 5"/>
    <w:basedOn w:val="a"/>
    <w:next w:val="a"/>
    <w:link w:val="50"/>
    <w:unhideWhenUsed/>
    <w:qFormat/>
    <w:rsid w:val="002D6142"/>
    <w:pPr>
      <w:keepNext/>
      <w:tabs>
        <w:tab w:val="center" w:pos="3867"/>
        <w:tab w:val="left" w:pos="7065"/>
      </w:tabs>
      <w:ind w:left="-1260" w:hanging="360"/>
      <w:jc w:val="center"/>
      <w:outlineLvl w:val="4"/>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D6142"/>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2D6142"/>
    <w:rPr>
      <w:rFonts w:ascii="Times New Roman" w:eastAsia="Times New Roman" w:hAnsi="Times New Roman" w:cs="Times New Roman"/>
      <w:b/>
      <w:bCs/>
      <w:sz w:val="32"/>
      <w:szCs w:val="24"/>
      <w:lang w:val="uk-UA" w:eastAsia="ru-RU"/>
    </w:rPr>
  </w:style>
  <w:style w:type="paragraph" w:styleId="a3">
    <w:name w:val="List Paragraph"/>
    <w:basedOn w:val="a"/>
    <w:uiPriority w:val="34"/>
    <w:qFormat/>
    <w:rsid w:val="002D6142"/>
    <w:pPr>
      <w:ind w:left="720"/>
      <w:contextualSpacing/>
    </w:pPr>
  </w:style>
  <w:style w:type="paragraph" w:styleId="a4">
    <w:name w:val="Balloon Text"/>
    <w:basedOn w:val="a"/>
    <w:link w:val="a5"/>
    <w:uiPriority w:val="99"/>
    <w:semiHidden/>
    <w:unhideWhenUsed/>
    <w:rsid w:val="002D6142"/>
    <w:rPr>
      <w:rFonts w:ascii="Tahoma" w:hAnsi="Tahoma" w:cs="Tahoma"/>
      <w:sz w:val="16"/>
      <w:szCs w:val="16"/>
    </w:rPr>
  </w:style>
  <w:style w:type="character" w:customStyle="1" w:styleId="a5">
    <w:name w:val="Текст выноски Знак"/>
    <w:basedOn w:val="a0"/>
    <w:link w:val="a4"/>
    <w:uiPriority w:val="99"/>
    <w:semiHidden/>
    <w:rsid w:val="002D6142"/>
    <w:rPr>
      <w:rFonts w:ascii="Tahoma" w:eastAsia="Times New Roman" w:hAnsi="Tahoma" w:cs="Tahoma"/>
      <w:sz w:val="16"/>
      <w:szCs w:val="16"/>
      <w:lang w:eastAsia="ru-RU"/>
    </w:rPr>
  </w:style>
  <w:style w:type="character" w:customStyle="1" w:styleId="10">
    <w:name w:val="Заголовок 1 Знак"/>
    <w:basedOn w:val="a0"/>
    <w:link w:val="1"/>
    <w:uiPriority w:val="9"/>
    <w:rsid w:val="00B31DA5"/>
    <w:rPr>
      <w:rFonts w:asciiTheme="majorHAnsi" w:eastAsiaTheme="majorEastAsia" w:hAnsiTheme="majorHAnsi" w:cstheme="majorBidi"/>
      <w:b/>
      <w:bCs/>
      <w:color w:val="365F91" w:themeColor="accent1" w:themeShade="BF"/>
      <w:sz w:val="28"/>
      <w:szCs w:val="28"/>
      <w:lang w:eastAsia="ru-RU"/>
    </w:rPr>
  </w:style>
  <w:style w:type="table" w:styleId="a6">
    <w:name w:val="Table Grid"/>
    <w:basedOn w:val="a1"/>
    <w:rsid w:val="003B13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13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ody Text"/>
    <w:basedOn w:val="a"/>
    <w:link w:val="a8"/>
    <w:unhideWhenUsed/>
    <w:rsid w:val="003B1390"/>
    <w:pPr>
      <w:spacing w:after="120"/>
    </w:pPr>
  </w:style>
  <w:style w:type="character" w:customStyle="1" w:styleId="a8">
    <w:name w:val="Основной текст Знак"/>
    <w:basedOn w:val="a0"/>
    <w:link w:val="a7"/>
    <w:rsid w:val="003B1390"/>
    <w:rPr>
      <w:rFonts w:ascii="Times New Roman" w:eastAsia="Times New Roman" w:hAnsi="Times New Roman" w:cs="Times New Roman"/>
      <w:sz w:val="24"/>
      <w:szCs w:val="24"/>
      <w:lang w:eastAsia="ru-RU"/>
    </w:rPr>
  </w:style>
  <w:style w:type="character" w:styleId="a9">
    <w:name w:val="Strong"/>
    <w:basedOn w:val="a0"/>
    <w:uiPriority w:val="22"/>
    <w:qFormat/>
    <w:rsid w:val="003B1390"/>
    <w:rPr>
      <w:b/>
      <w:bCs/>
    </w:rPr>
  </w:style>
  <w:style w:type="paragraph" w:styleId="aa">
    <w:name w:val="No Spacing"/>
    <w:uiPriority w:val="1"/>
    <w:qFormat/>
    <w:rsid w:val="003B1390"/>
    <w:pPr>
      <w:spacing w:after="0" w:line="240" w:lineRule="auto"/>
    </w:pPr>
  </w:style>
  <w:style w:type="paragraph" w:styleId="ab">
    <w:name w:val="Normal (Web)"/>
    <w:basedOn w:val="a"/>
    <w:uiPriority w:val="99"/>
    <w:semiHidden/>
    <w:unhideWhenUsed/>
    <w:rsid w:val="003B1390"/>
    <w:pPr>
      <w:spacing w:before="240" w:after="240"/>
    </w:pPr>
  </w:style>
  <w:style w:type="paragraph" w:styleId="ac">
    <w:name w:val="footer"/>
    <w:basedOn w:val="a"/>
    <w:link w:val="ad"/>
    <w:uiPriority w:val="99"/>
    <w:unhideWhenUsed/>
    <w:rsid w:val="003B1390"/>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3B1390"/>
  </w:style>
  <w:style w:type="paragraph" w:styleId="21">
    <w:name w:val="envelope return"/>
    <w:basedOn w:val="a"/>
    <w:unhideWhenUsed/>
    <w:rsid w:val="00B77900"/>
    <w:rPr>
      <w:rFonts w:ascii="Arial" w:hAnsi="Arial" w:cs="Arial"/>
      <w:szCs w:val="20"/>
    </w:rPr>
  </w:style>
  <w:style w:type="paragraph" w:styleId="ae">
    <w:name w:val="Body Text Indent"/>
    <w:basedOn w:val="a"/>
    <w:link w:val="af"/>
    <w:uiPriority w:val="99"/>
    <w:semiHidden/>
    <w:unhideWhenUsed/>
    <w:rsid w:val="000A7DD4"/>
    <w:pPr>
      <w:spacing w:after="120"/>
      <w:ind w:left="283"/>
    </w:pPr>
  </w:style>
  <w:style w:type="character" w:customStyle="1" w:styleId="af">
    <w:name w:val="Основной текст с отступом Знак"/>
    <w:basedOn w:val="a0"/>
    <w:link w:val="ae"/>
    <w:uiPriority w:val="99"/>
    <w:semiHidden/>
    <w:rsid w:val="000A7DD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17346"/>
    <w:rPr>
      <w:rFonts w:asciiTheme="majorHAnsi" w:eastAsiaTheme="majorEastAsia" w:hAnsiTheme="majorHAnsi" w:cstheme="majorBidi"/>
      <w:b/>
      <w:bCs/>
      <w:color w:val="4F81BD" w:themeColor="accent1"/>
      <w:sz w:val="26"/>
      <w:szCs w:val="26"/>
      <w:lang w:eastAsia="ru-RU"/>
    </w:rPr>
  </w:style>
  <w:style w:type="paragraph" w:styleId="22">
    <w:name w:val="Body Text Indent 2"/>
    <w:basedOn w:val="a"/>
    <w:link w:val="23"/>
    <w:uiPriority w:val="99"/>
    <w:semiHidden/>
    <w:unhideWhenUsed/>
    <w:rsid w:val="00917346"/>
    <w:pPr>
      <w:spacing w:after="120" w:line="480" w:lineRule="auto"/>
      <w:ind w:left="283"/>
    </w:pPr>
  </w:style>
  <w:style w:type="character" w:customStyle="1" w:styleId="23">
    <w:name w:val="Основной текст с отступом 2 Знак"/>
    <w:basedOn w:val="a0"/>
    <w:link w:val="22"/>
    <w:uiPriority w:val="99"/>
    <w:semiHidden/>
    <w:rsid w:val="00917346"/>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E4C2C"/>
    <w:pPr>
      <w:spacing w:after="120"/>
      <w:ind w:left="283"/>
    </w:pPr>
    <w:rPr>
      <w:sz w:val="16"/>
      <w:szCs w:val="16"/>
    </w:rPr>
  </w:style>
  <w:style w:type="character" w:customStyle="1" w:styleId="30">
    <w:name w:val="Основной текст с отступом 3 Знак"/>
    <w:basedOn w:val="a0"/>
    <w:link w:val="3"/>
    <w:uiPriority w:val="99"/>
    <w:semiHidden/>
    <w:rsid w:val="008E4C2C"/>
    <w:rPr>
      <w:rFonts w:ascii="Times New Roman" w:eastAsia="Times New Roman" w:hAnsi="Times New Roman" w:cs="Times New Roman"/>
      <w:sz w:val="16"/>
      <w:szCs w:val="16"/>
      <w:lang w:eastAsia="ru-RU"/>
    </w:rPr>
  </w:style>
  <w:style w:type="paragraph" w:customStyle="1" w:styleId="11">
    <w:name w:val="Обычный1"/>
    <w:rsid w:val="001B011B"/>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624194221">
      <w:bodyDiv w:val="1"/>
      <w:marLeft w:val="0"/>
      <w:marRight w:val="0"/>
      <w:marTop w:val="0"/>
      <w:marBottom w:val="0"/>
      <w:divBdr>
        <w:top w:val="none" w:sz="0" w:space="0" w:color="auto"/>
        <w:left w:val="none" w:sz="0" w:space="0" w:color="auto"/>
        <w:bottom w:val="none" w:sz="0" w:space="0" w:color="auto"/>
        <w:right w:val="none" w:sz="0" w:space="0" w:color="auto"/>
      </w:divBdr>
    </w:div>
    <w:div w:id="177925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32F5-5D7A-4C7B-947B-8F97AEB2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cp:lastPrinted>2023-08-17T08:32:00Z</cp:lastPrinted>
  <dcterms:created xsi:type="dcterms:W3CDTF">2024-01-02T14:03:00Z</dcterms:created>
  <dcterms:modified xsi:type="dcterms:W3CDTF">2024-01-02T14:03:00Z</dcterms:modified>
</cp:coreProperties>
</file>